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39F" w:rsidRDefault="0081539F">
      <w:pPr>
        <w:pStyle w:val="2"/>
        <w:ind w:left="284" w:firstLine="0"/>
        <w:jc w:val="center"/>
        <w:rPr>
          <w:rFonts w:eastAsia="ＭＳ ゴシック" w:hint="eastAsia"/>
          <w:sz w:val="44"/>
        </w:rPr>
      </w:pPr>
      <w:r>
        <w:rPr>
          <w:rFonts w:eastAsia="ＭＳ ゴシック"/>
          <w:noProof/>
          <w:sz w:val="20"/>
        </w:rPr>
        <w:pict>
          <v:shapetype id="_x0000_t202" coordsize="21600,21600" o:spt="202" path="m,l,21600r21600,l21600,xe">
            <v:stroke joinstyle="miter"/>
            <v:path gradientshapeok="t" o:connecttype="rect"/>
          </v:shapetype>
          <v:shape id="_x0000_s1320" type="#_x0000_t202" style="position:absolute;left:0;text-align:left;margin-left:-28.05pt;margin-top:22.25pt;width:490.5pt;height:117.75pt;z-index:78" o:regroupid="7" filled="f" stroked="f" strokecolor="white">
            <v:shadow on="t"/>
            <v:textbox>
              <w:txbxContent>
                <w:p w:rsidR="0081539F" w:rsidRDefault="0081539F">
                  <w:pPr>
                    <w:pStyle w:val="2"/>
                    <w:ind w:left="0" w:right="-427" w:firstLine="0"/>
                    <w:jc w:val="center"/>
                    <w:rPr>
                      <w:rFonts w:eastAsia="ＭＳ ゴシック" w:hint="eastAsia"/>
                      <w:sz w:val="44"/>
                    </w:rPr>
                  </w:pPr>
                  <w:r>
                    <w:rPr>
                      <w:rFonts w:eastAsia="ＭＳ ゴシック" w:hint="eastAsia"/>
                      <w:sz w:val="44"/>
                    </w:rPr>
                    <w:t>緊急被ばく医療対応マニュアル</w:t>
                  </w:r>
                </w:p>
                <w:p w:rsidR="0081539F" w:rsidRDefault="0081539F">
                  <w:pPr>
                    <w:pStyle w:val="2"/>
                    <w:ind w:left="284" w:firstLine="0"/>
                    <w:jc w:val="center"/>
                    <w:rPr>
                      <w:rFonts w:eastAsia="ＭＳ ゴシック" w:hint="eastAsia"/>
                      <w:sz w:val="44"/>
                    </w:rPr>
                  </w:pPr>
                </w:p>
                <w:p w:rsidR="0081539F" w:rsidRDefault="0081539F">
                  <w:pPr>
                    <w:jc w:val="center"/>
                  </w:pPr>
                  <w:r>
                    <w:rPr>
                      <w:rFonts w:ascii="Times New Roman" w:eastAsia="ＭＳ ゴシック" w:hAnsi="Times New Roman" w:hint="eastAsia"/>
                      <w:sz w:val="40"/>
                    </w:rPr>
                    <w:t>―　汚染測定・被ばく</w:t>
                  </w:r>
                  <w:r w:rsidR="00D00EAC">
                    <w:rPr>
                      <w:rFonts w:ascii="Times New Roman" w:eastAsia="ＭＳ ゴシック" w:hAnsi="Times New Roman" w:hint="eastAsia"/>
                      <w:sz w:val="40"/>
                    </w:rPr>
                    <w:t>相談</w:t>
                  </w:r>
                  <w:r>
                    <w:rPr>
                      <w:rFonts w:ascii="Times New Roman" w:eastAsia="ＭＳ ゴシック" w:hAnsi="Times New Roman" w:hint="eastAsia"/>
                      <w:sz w:val="40"/>
                    </w:rPr>
                    <w:t>への対応　－</w:t>
                  </w:r>
                </w:p>
              </w:txbxContent>
            </v:textbox>
          </v:shape>
        </w:pict>
      </w:r>
      <w:r>
        <w:rPr>
          <w:rFonts w:eastAsia="ＭＳ ゴシック"/>
          <w:noProof/>
          <w:sz w:val="20"/>
        </w:rPr>
        <w:pict>
          <v:roundrect id="_x0000_s1317" style="position:absolute;left:0;text-align:left;margin-left:-28.05pt;margin-top:8.75pt;width:493.5pt;height:154.5pt;z-index:-2" arcsize="10923f" o:regroupid="7">
            <v:shadow on="t"/>
          </v:roundrect>
        </w:pict>
      </w:r>
    </w:p>
    <w:p w:rsidR="0081539F" w:rsidRDefault="0081539F">
      <w:pPr>
        <w:pStyle w:val="2"/>
        <w:ind w:left="284" w:firstLine="0"/>
        <w:jc w:val="center"/>
        <w:rPr>
          <w:rFonts w:ascii="Times New Roman" w:eastAsia="ＭＳ ゴシック" w:hAnsi="Times New Roman" w:hint="eastAsia"/>
          <w:sz w:val="40"/>
        </w:rPr>
      </w:pPr>
    </w:p>
    <w:p w:rsidR="0081539F" w:rsidRDefault="0081539F">
      <w:pPr>
        <w:pStyle w:val="2"/>
        <w:ind w:left="284" w:firstLine="0"/>
        <w:jc w:val="center"/>
        <w:rPr>
          <w:rFonts w:ascii="Times New Roman" w:eastAsia="ＭＳ ゴシック" w:hAnsi="Times New Roman" w:hint="eastAsia"/>
          <w:sz w:val="40"/>
        </w:rPr>
      </w:pPr>
    </w:p>
    <w:p w:rsidR="0081539F" w:rsidRDefault="0081539F">
      <w:pPr>
        <w:pStyle w:val="2"/>
        <w:ind w:left="284" w:firstLine="0"/>
        <w:jc w:val="center"/>
        <w:rPr>
          <w:rFonts w:ascii="Times New Roman" w:eastAsia="ＭＳ ゴシック" w:hAnsi="Times New Roman" w:hint="eastAsia"/>
          <w:sz w:val="40"/>
        </w:rPr>
      </w:pPr>
    </w:p>
    <w:p w:rsidR="0081539F" w:rsidRDefault="0081539F">
      <w:pPr>
        <w:pStyle w:val="2"/>
        <w:ind w:left="284" w:firstLine="0"/>
        <w:rPr>
          <w:rFonts w:hint="eastAsia"/>
        </w:rPr>
      </w:pPr>
    </w:p>
    <w:p w:rsidR="0081539F" w:rsidRDefault="0081539F">
      <w:pPr>
        <w:pStyle w:val="2"/>
        <w:ind w:left="284" w:firstLine="0"/>
        <w:rPr>
          <w:rFonts w:hint="eastAsia"/>
        </w:rPr>
      </w:pPr>
    </w:p>
    <w:p w:rsidR="0081539F" w:rsidRDefault="0081539F">
      <w:pPr>
        <w:pStyle w:val="2"/>
        <w:tabs>
          <w:tab w:val="left" w:leader="middleDot" w:pos="7980"/>
        </w:tabs>
        <w:ind w:left="284" w:firstLine="0"/>
        <w:rPr>
          <w:rFonts w:hint="eastAsia"/>
        </w:rPr>
      </w:pPr>
      <w:r>
        <w:rPr>
          <w:rFonts w:hint="eastAsia"/>
        </w:rPr>
        <w:t>・はじめに</w:t>
      </w:r>
      <w:r>
        <w:rPr>
          <w:rFonts w:hint="eastAsia"/>
        </w:rPr>
        <w:tab/>
        <w:t>1</w:t>
      </w:r>
    </w:p>
    <w:p w:rsidR="0081539F" w:rsidRDefault="0081539F">
      <w:pPr>
        <w:pStyle w:val="2"/>
        <w:tabs>
          <w:tab w:val="left" w:leader="middleDot" w:pos="7980"/>
        </w:tabs>
        <w:ind w:left="284" w:firstLine="0"/>
        <w:rPr>
          <w:rFonts w:hint="eastAsia"/>
        </w:rPr>
      </w:pPr>
      <w:r>
        <w:rPr>
          <w:rFonts w:hint="eastAsia"/>
        </w:rPr>
        <w:t>・対応手順</w:t>
      </w:r>
      <w:r>
        <w:rPr>
          <w:rFonts w:hint="eastAsia"/>
        </w:rPr>
        <w:tab/>
        <w:t>2</w:t>
      </w:r>
    </w:p>
    <w:p w:rsidR="0081539F" w:rsidRDefault="0081539F">
      <w:pPr>
        <w:pStyle w:val="2"/>
        <w:tabs>
          <w:tab w:val="left" w:leader="middleDot" w:pos="7980"/>
        </w:tabs>
        <w:ind w:left="284" w:firstLine="0"/>
        <w:rPr>
          <w:rFonts w:hint="eastAsia"/>
        </w:rPr>
      </w:pPr>
      <w:r>
        <w:rPr>
          <w:rFonts w:hint="eastAsia"/>
        </w:rPr>
        <w:t>・健康診断記録票</w:t>
      </w:r>
      <w:r>
        <w:rPr>
          <w:rFonts w:hint="eastAsia"/>
        </w:rPr>
        <w:tab/>
        <w:t>3</w:t>
      </w:r>
    </w:p>
    <w:p w:rsidR="0081539F" w:rsidRDefault="0081539F">
      <w:pPr>
        <w:pStyle w:val="2"/>
        <w:tabs>
          <w:tab w:val="left" w:leader="middleDot" w:pos="7980"/>
        </w:tabs>
        <w:ind w:left="284" w:firstLine="0"/>
        <w:rPr>
          <w:rFonts w:hint="eastAsia"/>
        </w:rPr>
      </w:pPr>
      <w:r>
        <w:rPr>
          <w:rFonts w:hint="eastAsia"/>
        </w:rPr>
        <w:t>・放射能汚染検査記録票</w:t>
      </w:r>
      <w:r>
        <w:rPr>
          <w:rFonts w:hint="eastAsia"/>
        </w:rPr>
        <w:tab/>
        <w:t>4</w:t>
      </w:r>
    </w:p>
    <w:p w:rsidR="0081539F" w:rsidRDefault="004F2DEA">
      <w:pPr>
        <w:pStyle w:val="2"/>
        <w:tabs>
          <w:tab w:val="left" w:leader="middleDot" w:pos="7980"/>
        </w:tabs>
        <w:ind w:left="284" w:firstLine="0"/>
        <w:rPr>
          <w:rFonts w:hint="eastAsia"/>
        </w:rPr>
      </w:pPr>
      <w:r>
        <w:rPr>
          <w:rFonts w:hint="eastAsia"/>
        </w:rPr>
        <w:t>・災害</w:t>
      </w:r>
      <w:r w:rsidR="0081539F">
        <w:rPr>
          <w:rFonts w:hint="eastAsia"/>
        </w:rPr>
        <w:t>発生時の行動の記録票</w:t>
      </w:r>
      <w:r w:rsidR="0081539F">
        <w:rPr>
          <w:rFonts w:hint="eastAsia"/>
        </w:rPr>
        <w:tab/>
        <w:t>5</w:t>
      </w:r>
    </w:p>
    <w:p w:rsidR="0081539F" w:rsidRDefault="0081539F">
      <w:pPr>
        <w:pStyle w:val="2"/>
        <w:tabs>
          <w:tab w:val="left" w:leader="middleDot" w:pos="7980"/>
        </w:tabs>
        <w:ind w:left="284" w:firstLine="0"/>
        <w:rPr>
          <w:rFonts w:hint="eastAsia"/>
        </w:rPr>
      </w:pPr>
      <w:r>
        <w:rPr>
          <w:rFonts w:hint="eastAsia"/>
        </w:rPr>
        <w:t>・緊急連絡先</w:t>
      </w:r>
      <w:r>
        <w:rPr>
          <w:rFonts w:hint="eastAsia"/>
        </w:rPr>
        <w:tab/>
        <w:t>6</w:t>
      </w:r>
    </w:p>
    <w:p w:rsidR="0081539F" w:rsidRDefault="0081539F">
      <w:pPr>
        <w:pStyle w:val="2"/>
        <w:ind w:left="284" w:firstLine="0"/>
        <w:rPr>
          <w:rFonts w:hint="eastAsia"/>
        </w:rPr>
      </w:pPr>
      <w:r>
        <w:rPr>
          <w:rFonts w:hint="eastAsia"/>
        </w:rPr>
        <w:t>・放射線の影響の参考資料</w:t>
      </w:r>
    </w:p>
    <w:p w:rsidR="0081539F" w:rsidRDefault="0081539F">
      <w:pPr>
        <w:pStyle w:val="2"/>
        <w:tabs>
          <w:tab w:val="left" w:leader="middleDot" w:pos="7980"/>
        </w:tabs>
        <w:ind w:left="993" w:firstLine="0"/>
        <w:rPr>
          <w:rFonts w:hint="eastAsia"/>
        </w:rPr>
      </w:pPr>
      <w:r>
        <w:rPr>
          <w:rFonts w:hint="eastAsia"/>
        </w:rPr>
        <w:t>急性放射線症候群</w:t>
      </w:r>
      <w:r>
        <w:rPr>
          <w:rFonts w:hint="eastAsia"/>
        </w:rPr>
        <w:tab/>
        <w:t>7</w:t>
      </w:r>
    </w:p>
    <w:p w:rsidR="0081539F" w:rsidRDefault="0081539F">
      <w:pPr>
        <w:tabs>
          <w:tab w:val="left" w:leader="middleDot" w:pos="7980"/>
        </w:tabs>
        <w:ind w:left="993"/>
      </w:pPr>
      <w:r>
        <w:rPr>
          <w:rFonts w:hint="eastAsia"/>
        </w:rPr>
        <w:t>放射線と白血病</w:t>
      </w:r>
      <w:r>
        <w:rPr>
          <w:rFonts w:hint="eastAsia"/>
        </w:rPr>
        <w:tab/>
        <w:t>8</w:t>
      </w:r>
    </w:p>
    <w:p w:rsidR="0081539F" w:rsidRDefault="0081539F">
      <w:pPr>
        <w:tabs>
          <w:tab w:val="left" w:leader="middleDot" w:pos="7980"/>
        </w:tabs>
        <w:ind w:left="993"/>
      </w:pPr>
      <w:r>
        <w:rPr>
          <w:rFonts w:hint="eastAsia"/>
        </w:rPr>
        <w:t>放射線被ばくによる遺伝的影響</w:t>
      </w:r>
      <w:r>
        <w:rPr>
          <w:rFonts w:hint="eastAsia"/>
        </w:rPr>
        <w:tab/>
        <w:t>8</w:t>
      </w:r>
    </w:p>
    <w:p w:rsidR="0081539F" w:rsidRDefault="0081539F">
      <w:pPr>
        <w:tabs>
          <w:tab w:val="left" w:leader="middleDot" w:pos="7980"/>
        </w:tabs>
        <w:ind w:left="993"/>
      </w:pPr>
      <w:r>
        <w:rPr>
          <w:rFonts w:hint="eastAsia"/>
        </w:rPr>
        <w:t>放射線被ばくによる胎児の影響</w:t>
      </w:r>
      <w:r>
        <w:rPr>
          <w:rFonts w:hint="eastAsia"/>
        </w:rPr>
        <w:tab/>
        <w:t>8</w:t>
      </w:r>
    </w:p>
    <w:p w:rsidR="0081539F" w:rsidRDefault="0081539F">
      <w:pPr>
        <w:tabs>
          <w:tab w:val="left" w:leader="middleDot" w:pos="7980"/>
        </w:tabs>
        <w:ind w:left="993"/>
      </w:pPr>
      <w:r>
        <w:rPr>
          <w:rFonts w:hint="eastAsia"/>
        </w:rPr>
        <w:t>Ｘ線検査の被ばく線量と自然放射線量</w:t>
      </w:r>
      <w:r>
        <w:rPr>
          <w:rFonts w:hint="eastAsia"/>
        </w:rPr>
        <w:tab/>
        <w:t>9</w:t>
      </w:r>
    </w:p>
    <w:p w:rsidR="0081539F" w:rsidRDefault="0081539F">
      <w:pPr>
        <w:tabs>
          <w:tab w:val="left" w:leader="middleDot" w:pos="7980"/>
        </w:tabs>
        <w:ind w:left="993"/>
      </w:pPr>
      <w:r>
        <w:rPr>
          <w:rFonts w:hint="eastAsia"/>
        </w:rPr>
        <w:t>災害カウンセリング</w:t>
      </w:r>
      <w:r>
        <w:rPr>
          <w:rFonts w:hint="eastAsia"/>
        </w:rPr>
        <w:tab/>
        <w:t>10</w:t>
      </w:r>
    </w:p>
    <w:p w:rsidR="0081539F" w:rsidRDefault="0081539F">
      <w:pPr>
        <w:ind w:left="284"/>
      </w:pPr>
      <w:r>
        <w:rPr>
          <w:rFonts w:hint="eastAsia"/>
        </w:rPr>
        <w:t>・放射能汚染検査についての参考資料</w:t>
      </w:r>
    </w:p>
    <w:p w:rsidR="0081539F" w:rsidRDefault="0081539F">
      <w:pPr>
        <w:pStyle w:val="2"/>
        <w:tabs>
          <w:tab w:val="left" w:leader="middleDot" w:pos="7980"/>
        </w:tabs>
        <w:ind w:left="993" w:firstLine="0"/>
        <w:rPr>
          <w:rFonts w:hint="eastAsia"/>
        </w:rPr>
      </w:pPr>
      <w:r>
        <w:rPr>
          <w:rFonts w:hint="eastAsia"/>
        </w:rPr>
        <w:t>身体汚染検査を行う服装及び用具</w:t>
      </w:r>
      <w:r>
        <w:rPr>
          <w:rFonts w:hint="eastAsia"/>
        </w:rPr>
        <w:tab/>
        <w:t>11</w:t>
      </w:r>
    </w:p>
    <w:p w:rsidR="0081539F" w:rsidRDefault="0081539F">
      <w:pPr>
        <w:pStyle w:val="2"/>
        <w:tabs>
          <w:tab w:val="left" w:leader="middleDot" w:pos="7980"/>
        </w:tabs>
        <w:ind w:left="993" w:firstLine="0"/>
        <w:rPr>
          <w:rFonts w:hint="eastAsia"/>
        </w:rPr>
      </w:pPr>
      <w:r>
        <w:rPr>
          <w:rFonts w:hint="eastAsia"/>
        </w:rPr>
        <w:t>身体汚染検査の方法</w:t>
      </w:r>
      <w:r>
        <w:rPr>
          <w:rFonts w:hint="eastAsia"/>
        </w:rPr>
        <w:tab/>
        <w:t>11</w:t>
      </w:r>
    </w:p>
    <w:p w:rsidR="0081539F" w:rsidRDefault="0081539F">
      <w:pPr>
        <w:pStyle w:val="2"/>
        <w:tabs>
          <w:tab w:val="left" w:leader="middleDot" w:pos="7980"/>
        </w:tabs>
        <w:ind w:left="993" w:firstLine="0"/>
        <w:rPr>
          <w:rFonts w:hint="eastAsia"/>
        </w:rPr>
      </w:pPr>
      <w:r>
        <w:rPr>
          <w:rFonts w:hint="eastAsia"/>
        </w:rPr>
        <w:t>体表面汚染密度の換算</w:t>
      </w:r>
      <w:r>
        <w:rPr>
          <w:rFonts w:hint="eastAsia"/>
        </w:rPr>
        <w:tab/>
        <w:t>11</w:t>
      </w:r>
    </w:p>
    <w:p w:rsidR="0081539F" w:rsidRDefault="0081539F">
      <w:pPr>
        <w:pStyle w:val="2"/>
        <w:tabs>
          <w:tab w:val="left" w:leader="middleDot" w:pos="7980"/>
        </w:tabs>
        <w:ind w:left="993" w:firstLine="0"/>
        <w:rPr>
          <w:rFonts w:hint="eastAsia"/>
        </w:rPr>
      </w:pPr>
      <w:r>
        <w:rPr>
          <w:rFonts w:hint="eastAsia"/>
        </w:rPr>
        <w:t>甲状腺Ｉ</w:t>
      </w:r>
      <w:r>
        <w:t>-131</w:t>
      </w:r>
      <w:r>
        <w:rPr>
          <w:rFonts w:hint="eastAsia"/>
        </w:rPr>
        <w:t>沈着量の換算</w:t>
      </w:r>
      <w:r>
        <w:rPr>
          <w:rFonts w:hint="eastAsia"/>
        </w:rPr>
        <w:tab/>
        <w:t>11</w:t>
      </w:r>
    </w:p>
    <w:p w:rsidR="0081539F" w:rsidRDefault="0081539F">
      <w:pPr>
        <w:pStyle w:val="2"/>
        <w:ind w:left="284" w:firstLine="0"/>
        <w:rPr>
          <w:rFonts w:hint="eastAsia"/>
        </w:rPr>
      </w:pPr>
    </w:p>
    <w:p w:rsidR="0081539F" w:rsidRDefault="0081539F">
      <w:pPr>
        <w:pStyle w:val="2"/>
        <w:ind w:left="284" w:firstLine="0"/>
        <w:rPr>
          <w:rFonts w:hint="eastAsia"/>
        </w:rPr>
      </w:pPr>
    </w:p>
    <w:p w:rsidR="0081539F" w:rsidRDefault="0081539F">
      <w:pPr>
        <w:pStyle w:val="2"/>
        <w:ind w:left="284" w:firstLine="0"/>
        <w:rPr>
          <w:rFonts w:hint="eastAsia"/>
        </w:rPr>
      </w:pPr>
    </w:p>
    <w:p w:rsidR="00CE1171" w:rsidRDefault="00CE1171">
      <w:pPr>
        <w:pStyle w:val="2"/>
        <w:ind w:left="284" w:firstLine="0"/>
        <w:rPr>
          <w:rFonts w:hint="eastAsia"/>
        </w:rPr>
      </w:pPr>
    </w:p>
    <w:p w:rsidR="00CE1171" w:rsidRDefault="00CE1171">
      <w:pPr>
        <w:pStyle w:val="2"/>
        <w:ind w:left="284" w:firstLine="0"/>
        <w:rPr>
          <w:rFonts w:hint="eastAsia"/>
        </w:rPr>
      </w:pPr>
    </w:p>
    <w:p w:rsidR="0081539F" w:rsidRDefault="0081539F">
      <w:pPr>
        <w:pStyle w:val="2"/>
        <w:ind w:left="284" w:firstLine="0"/>
        <w:rPr>
          <w:rFonts w:hint="eastAsia"/>
        </w:rPr>
      </w:pPr>
    </w:p>
    <w:p w:rsidR="0081539F" w:rsidRDefault="0081539F">
      <w:pPr>
        <w:pStyle w:val="2"/>
        <w:ind w:left="284" w:firstLine="0"/>
        <w:jc w:val="center"/>
        <w:rPr>
          <w:rFonts w:eastAsia="ＭＳ ゴシック" w:hint="eastAsia"/>
          <w:sz w:val="28"/>
        </w:rPr>
      </w:pPr>
      <w:r>
        <w:rPr>
          <w:rFonts w:eastAsia="ＭＳ ゴシック" w:hint="eastAsia"/>
          <w:sz w:val="28"/>
        </w:rPr>
        <w:t>国立病院療養所東北放射線技師会編</w:t>
      </w:r>
    </w:p>
    <w:p w:rsidR="0081539F" w:rsidRDefault="0081539F">
      <w:pPr>
        <w:rPr>
          <w:rFonts w:eastAsia="ＭＳ ゴシック" w:hint="eastAsia"/>
        </w:rPr>
      </w:pPr>
      <w:r>
        <w:br w:type="page"/>
      </w:r>
      <w:r>
        <w:rPr>
          <w:rFonts w:hint="eastAsia"/>
        </w:rPr>
        <w:lastRenderedPageBreak/>
        <w:t>１．</w:t>
      </w:r>
      <w:r>
        <w:rPr>
          <w:rFonts w:eastAsia="ＭＳ ゴシック" w:hint="eastAsia"/>
        </w:rPr>
        <w:t>目的</w:t>
      </w:r>
    </w:p>
    <w:p w:rsidR="0081539F" w:rsidRDefault="0081539F">
      <w:pPr>
        <w:ind w:firstLine="284"/>
        <w:rPr>
          <w:rFonts w:hint="eastAsia"/>
        </w:rPr>
      </w:pPr>
      <w:r>
        <w:rPr>
          <w:rFonts w:eastAsia="ＭＳ ゴシック"/>
          <w:noProof/>
          <w:sz w:val="20"/>
        </w:rPr>
        <w:pict>
          <v:shape id="_x0000_s1314" type="#_x0000_t202" style="position:absolute;left:0;text-align:left;margin-left:129.45pt;margin-top:-70.75pt;width:135.75pt;height:27pt;z-index:72">
            <v:shadow on="t" offset="3pt,3pt" offset2="-6pt,-6pt"/>
            <v:textbox>
              <w:txbxContent>
                <w:p w:rsidR="0081539F" w:rsidRDefault="0081539F">
                  <w:pPr>
                    <w:jc w:val="center"/>
                  </w:pPr>
                  <w:r>
                    <w:rPr>
                      <w:rFonts w:eastAsia="ＭＳ ゴシック" w:hint="eastAsia"/>
                      <w:sz w:val="24"/>
                    </w:rPr>
                    <w:t>はじめに</w:t>
                  </w:r>
                </w:p>
              </w:txbxContent>
            </v:textbox>
          </v:shape>
        </w:pict>
      </w:r>
      <w:r>
        <w:rPr>
          <w:rFonts w:hint="eastAsia"/>
        </w:rPr>
        <w:t>大量の放射線または放射性物質が環境に放出されるような放射線災害が発生した場合、通常の救急救命医療のほかに汚染管理、被ばく管理に着目した放射線災害特有の緊急時医療が必要となる。</w:t>
      </w:r>
    </w:p>
    <w:p w:rsidR="0081539F" w:rsidRDefault="0081539F">
      <w:pPr>
        <w:pStyle w:val="3"/>
        <w:rPr>
          <w:rFonts w:hint="eastAsia"/>
        </w:rPr>
      </w:pPr>
      <w:r>
        <w:rPr>
          <w:rFonts w:hint="eastAsia"/>
        </w:rPr>
        <w:t>ここに放射線に対する知識を持った医療従事者である診療放射線技師が、被災者の放射能汚染トリアージ、心理的動揺を鎮める等の緊急時医療活動に従事する際に、混乱の中にも的確な活動が展開できるようにこのマニュアルを定めるものである。</w:t>
      </w:r>
    </w:p>
    <w:p w:rsidR="0081539F" w:rsidRDefault="0081539F">
      <w:pPr>
        <w:ind w:firstLine="284"/>
        <w:rPr>
          <w:rFonts w:hint="eastAsia"/>
        </w:rPr>
      </w:pPr>
      <w:r>
        <w:rPr>
          <w:rFonts w:hint="eastAsia"/>
        </w:rPr>
        <w:t>ただし、災害対策本部等による規定がある場合はその規定を準拠すること。</w:t>
      </w:r>
    </w:p>
    <w:p w:rsidR="0081539F" w:rsidRDefault="0081539F">
      <w:pPr>
        <w:rPr>
          <w:rFonts w:hint="eastAsia"/>
        </w:rPr>
      </w:pPr>
    </w:p>
    <w:p w:rsidR="0081539F" w:rsidRDefault="0081539F">
      <w:pPr>
        <w:numPr>
          <w:ilvl w:val="0"/>
          <w:numId w:val="11"/>
        </w:numPr>
        <w:rPr>
          <w:rFonts w:eastAsia="ＭＳ ゴシック" w:hint="eastAsia"/>
        </w:rPr>
      </w:pPr>
      <w:r>
        <w:rPr>
          <w:rFonts w:eastAsia="ＭＳ ゴシック" w:hint="eastAsia"/>
        </w:rPr>
        <w:t>受診対象者</w:t>
      </w:r>
    </w:p>
    <w:p w:rsidR="0081539F" w:rsidRDefault="0081539F">
      <w:pPr>
        <w:ind w:firstLine="284"/>
        <w:rPr>
          <w:rFonts w:hint="eastAsia"/>
        </w:rPr>
      </w:pPr>
      <w:r>
        <w:rPr>
          <w:rFonts w:hint="eastAsia"/>
        </w:rPr>
        <w:t>このマニュアルでの</w:t>
      </w:r>
      <w:r w:rsidRPr="004F2DEA">
        <w:rPr>
          <w:rFonts w:hint="eastAsia"/>
          <w:u w:val="single"/>
        </w:rPr>
        <w:t>受診対象者は、災害発生現場周辺に居合わせたり付近を通行中で、特に医療措置を必要としないが心理的不安から検査等を求めている周辺地域居住者等</w:t>
      </w:r>
      <w:r>
        <w:rPr>
          <w:rFonts w:hint="eastAsia"/>
        </w:rPr>
        <w:t>を対象とする。</w:t>
      </w:r>
    </w:p>
    <w:p w:rsidR="0081539F" w:rsidRDefault="0081539F">
      <w:pPr>
        <w:ind w:firstLine="284"/>
        <w:rPr>
          <w:rFonts w:hint="eastAsia"/>
        </w:rPr>
      </w:pPr>
      <w:r>
        <w:rPr>
          <w:rFonts w:hint="eastAsia"/>
        </w:rPr>
        <w:t>したがって、外傷等により救急救命処置が必要な者、急性放射線障害を発症している者等は除く。</w:t>
      </w:r>
    </w:p>
    <w:p w:rsidR="0081539F" w:rsidRDefault="0081539F">
      <w:pPr>
        <w:rPr>
          <w:rFonts w:hint="eastAsia"/>
        </w:rPr>
      </w:pPr>
    </w:p>
    <w:p w:rsidR="0081539F" w:rsidRDefault="0081539F">
      <w:pPr>
        <w:numPr>
          <w:ilvl w:val="0"/>
          <w:numId w:val="11"/>
        </w:numPr>
        <w:rPr>
          <w:rFonts w:eastAsia="ＭＳ ゴシック" w:hint="eastAsia"/>
        </w:rPr>
      </w:pPr>
      <w:r>
        <w:rPr>
          <w:rFonts w:eastAsia="ＭＳ ゴシック" w:hint="eastAsia"/>
        </w:rPr>
        <w:t>活動内容</w:t>
      </w:r>
    </w:p>
    <w:p w:rsidR="0081539F" w:rsidRDefault="0081539F">
      <w:pPr>
        <w:numPr>
          <w:ilvl w:val="1"/>
          <w:numId w:val="12"/>
        </w:numPr>
        <w:rPr>
          <w:rFonts w:hint="eastAsia"/>
        </w:rPr>
      </w:pPr>
      <w:r>
        <w:rPr>
          <w:rFonts w:hint="eastAsia"/>
        </w:rPr>
        <w:t>サーベイメータを用いた放射能汚染検査</w:t>
      </w:r>
    </w:p>
    <w:p w:rsidR="0081539F" w:rsidRDefault="0081539F">
      <w:pPr>
        <w:numPr>
          <w:ilvl w:val="1"/>
          <w:numId w:val="12"/>
        </w:numPr>
        <w:rPr>
          <w:rFonts w:hint="eastAsia"/>
        </w:rPr>
      </w:pPr>
      <w:r>
        <w:rPr>
          <w:rFonts w:hint="eastAsia"/>
        </w:rPr>
        <w:t>放射能汚染検査に基づいたトリアージ</w:t>
      </w:r>
    </w:p>
    <w:p w:rsidR="0081539F" w:rsidRDefault="0081539F">
      <w:pPr>
        <w:numPr>
          <w:ilvl w:val="1"/>
          <w:numId w:val="12"/>
        </w:numPr>
        <w:rPr>
          <w:rFonts w:hint="eastAsia"/>
        </w:rPr>
      </w:pPr>
      <w:r>
        <w:rPr>
          <w:rFonts w:hint="eastAsia"/>
        </w:rPr>
        <w:t>被災者カウンセリング</w:t>
      </w:r>
    </w:p>
    <w:p w:rsidR="0081539F" w:rsidRDefault="0081539F">
      <w:pPr>
        <w:numPr>
          <w:ilvl w:val="1"/>
          <w:numId w:val="12"/>
        </w:numPr>
        <w:rPr>
          <w:rFonts w:hint="eastAsia"/>
        </w:rPr>
      </w:pPr>
      <w:r>
        <w:rPr>
          <w:rFonts w:hint="eastAsia"/>
        </w:rPr>
        <w:t>その他</w:t>
      </w:r>
    </w:p>
    <w:p w:rsidR="0081539F" w:rsidRDefault="0081539F">
      <w:pPr>
        <w:rPr>
          <w:rFonts w:hint="eastAsia"/>
        </w:rPr>
      </w:pPr>
    </w:p>
    <w:p w:rsidR="0081539F" w:rsidRDefault="0081539F">
      <w:pPr>
        <w:numPr>
          <w:ilvl w:val="0"/>
          <w:numId w:val="11"/>
        </w:numPr>
        <w:rPr>
          <w:rFonts w:eastAsia="ＭＳ ゴシック" w:hint="eastAsia"/>
        </w:rPr>
      </w:pPr>
      <w:r>
        <w:rPr>
          <w:rFonts w:eastAsia="ＭＳ ゴシック" w:hint="eastAsia"/>
        </w:rPr>
        <w:t>活動の場所</w:t>
      </w:r>
    </w:p>
    <w:p w:rsidR="0081539F" w:rsidRDefault="0081539F">
      <w:pPr>
        <w:pStyle w:val="3"/>
        <w:rPr>
          <w:rFonts w:hint="eastAsia"/>
        </w:rPr>
      </w:pPr>
      <w:r>
        <w:rPr>
          <w:rFonts w:hint="eastAsia"/>
        </w:rPr>
        <w:t>災害対策本部により指定された救護所または臨時医療施設等の他、既存の医療施設でその必要性が認められた施設。</w:t>
      </w:r>
    </w:p>
    <w:p w:rsidR="0081539F" w:rsidRDefault="0081539F">
      <w:pPr>
        <w:rPr>
          <w:rFonts w:hint="eastAsia"/>
        </w:rPr>
      </w:pPr>
    </w:p>
    <w:p w:rsidR="0081539F" w:rsidRDefault="0081539F">
      <w:pPr>
        <w:rPr>
          <w:rFonts w:hint="eastAsia"/>
        </w:rPr>
      </w:pPr>
      <w:r>
        <w:br w:type="page"/>
      </w:r>
    </w:p>
    <w:p w:rsidR="0081539F" w:rsidRDefault="0081539F">
      <w:pPr>
        <w:jc w:val="center"/>
        <w:rPr>
          <w:rFonts w:eastAsia="ＭＳ ゴシック" w:hint="eastAsia"/>
          <w:sz w:val="36"/>
        </w:rPr>
      </w:pPr>
      <w:r>
        <w:rPr>
          <w:noProof/>
          <w:sz w:val="20"/>
        </w:rPr>
        <w:pict>
          <v:shape id="_x0000_s1039" type="#_x0000_t202" style="position:absolute;left:0;text-align:left;margin-left:176.7pt;margin-top:530.75pt;width:206.1pt;height:24.1pt;z-index:10">
            <v:textbox style="mso-next-textbox:#_x0000_s1039">
              <w:txbxContent>
                <w:p w:rsidR="0081539F" w:rsidRDefault="0081539F">
                  <w:pPr>
                    <w:jc w:val="center"/>
                    <w:rPr>
                      <w:rFonts w:hint="eastAsia"/>
                    </w:rPr>
                  </w:pPr>
                  <w:r>
                    <w:rPr>
                      <w:rFonts w:hint="eastAsia"/>
                    </w:rPr>
                    <w:t>放射線技師による被ばくカウンセリング</w:t>
                  </w:r>
                </w:p>
              </w:txbxContent>
            </v:textbox>
          </v:shape>
        </w:pict>
      </w:r>
      <w:r>
        <w:rPr>
          <w:noProof/>
          <w:sz w:val="20"/>
        </w:rPr>
        <w:pict>
          <v:shape id="_x0000_s1047" type="#_x0000_t202" style="position:absolute;left:0;text-align:left;margin-left:43.55pt;margin-top:487.25pt;width:164.25pt;height:31.5pt;z-index:14" o:regroupid="6" filled="f" stroked="f">
            <v:textbox style="mso-next-textbox:#_x0000_s1047">
              <w:txbxContent>
                <w:p w:rsidR="0081539F" w:rsidRDefault="0081539F">
                  <w:pPr>
                    <w:rPr>
                      <w:rFonts w:hint="eastAsia"/>
                    </w:rPr>
                  </w:pPr>
                  <w:r>
                    <w:rPr>
                      <w:rFonts w:hint="eastAsia"/>
                    </w:rPr>
                    <w:t>被ばくカウンセリングの必要性</w:t>
                  </w:r>
                </w:p>
              </w:txbxContent>
            </v:textbox>
          </v:shape>
        </w:pict>
      </w:r>
      <w:r>
        <w:rPr>
          <w:noProof/>
          <w:sz w:val="20"/>
        </w:rPr>
        <w:pict>
          <v:shapetype id="_x0000_t110" coordsize="21600,21600" o:spt="110" path="m10800,l,10800,10800,21600,21600,10800xe">
            <v:stroke joinstyle="miter"/>
            <v:path gradientshapeok="t" o:connecttype="rect" textboxrect="5400,5400,16200,16200"/>
          </v:shapetype>
          <v:shape id="_x0000_s1045" type="#_x0000_t110" style="position:absolute;left:0;text-align:left;margin-left:24.8pt;margin-top:479pt;width:193.5pt;height:40.5pt;z-index:13" o:regroupid="6">
            <v:textbox style="mso-next-textbox:#_x0000_s1045">
              <w:txbxContent>
                <w:p w:rsidR="0081539F" w:rsidRDefault="0081539F"/>
              </w:txbxContent>
            </v:textbox>
          </v:shape>
        </w:pict>
      </w:r>
      <w:r>
        <w:rPr>
          <w:noProof/>
          <w:sz w:val="20"/>
        </w:rPr>
        <w:pict>
          <v:shape id="_x0000_s1028" type="#_x0000_t202" style="position:absolute;left:0;text-align:left;margin-left:263.7pt;margin-top:3.5pt;width:218.25pt;height:90pt;z-index:2" filled="f" stroked="f">
            <v:textbox>
              <w:txbxContent>
                <w:p w:rsidR="0081539F" w:rsidRDefault="0081539F">
                  <w:pPr>
                    <w:numPr>
                      <w:ilvl w:val="0"/>
                      <w:numId w:val="2"/>
                    </w:numPr>
                    <w:rPr>
                      <w:rFonts w:hint="eastAsia"/>
                    </w:rPr>
                  </w:pPr>
                  <w:r>
                    <w:rPr>
                      <w:rFonts w:hint="eastAsia"/>
                    </w:rPr>
                    <w:t>国立病院機構の連絡網</w:t>
                  </w:r>
                </w:p>
                <w:p w:rsidR="0081539F" w:rsidRDefault="0081539F">
                  <w:pPr>
                    <w:numPr>
                      <w:ilvl w:val="0"/>
                      <w:numId w:val="2"/>
                    </w:numPr>
                    <w:rPr>
                      <w:rFonts w:hint="eastAsia"/>
                    </w:rPr>
                  </w:pPr>
                  <w:r>
                    <w:rPr>
                      <w:rFonts w:hint="eastAsia"/>
                    </w:rPr>
                    <w:t>放射線災害時国立病院療養所放射線技師ネットワーク</w:t>
                  </w:r>
                </w:p>
                <w:p w:rsidR="0081539F" w:rsidRDefault="0081539F">
                  <w:pPr>
                    <w:numPr>
                      <w:ilvl w:val="0"/>
                      <w:numId w:val="2"/>
                    </w:numPr>
                    <w:rPr>
                      <w:rFonts w:hint="eastAsia"/>
                    </w:rPr>
                  </w:pPr>
                  <w:r>
                    <w:rPr>
                      <w:rFonts w:hint="eastAsia"/>
                    </w:rPr>
                    <w:t>関連施設の連絡網</w:t>
                  </w:r>
                </w:p>
              </w:txbxContent>
            </v:textbox>
          </v:shape>
        </w:pict>
      </w:r>
      <w:r>
        <w:rPr>
          <w:noProof/>
          <w:sz w:val="20"/>
        </w:rPr>
        <w:pict>
          <v:shape id="_x0000_s1306" type="#_x0000_t202" style="position:absolute;left:0;text-align:left;margin-left:144.75pt;margin-top:-63.75pt;width:135pt;height:26.25pt;z-index:69;mso-wrap-edited:f" wrapcoords="0 0 21600 0 21600 21600 0 21600 0 0">
            <v:shadow on="t"/>
            <v:textbox>
              <w:txbxContent>
                <w:p w:rsidR="0081539F" w:rsidRDefault="0081539F">
                  <w:pPr>
                    <w:jc w:val="center"/>
                    <w:rPr>
                      <w:rFonts w:hint="eastAsia"/>
                      <w:sz w:val="24"/>
                    </w:rPr>
                  </w:pPr>
                  <w:r>
                    <w:rPr>
                      <w:rFonts w:eastAsia="ＭＳ ゴシック" w:hint="eastAsia"/>
                      <w:sz w:val="24"/>
                    </w:rPr>
                    <w:t>対応手順</w:t>
                  </w:r>
                </w:p>
                <w:p w:rsidR="0081539F" w:rsidRDefault="0081539F">
                  <w:pPr>
                    <w:jc w:val="center"/>
                  </w:pPr>
                </w:p>
              </w:txbxContent>
            </v:textbox>
          </v:shape>
        </w:pict>
      </w:r>
      <w:r>
        <w:rPr>
          <w:noProof/>
          <w:sz w:val="20"/>
        </w:rPr>
        <w:pict>
          <v:shape id="_x0000_s1031" type="#_x0000_t202" style="position:absolute;left:0;text-align:left;margin-left:26.75pt;margin-top:236.75pt;width:189.6pt;height:24.1pt;z-index:5">
            <v:textbox style="mso-next-textbox:#_x0000_s1031">
              <w:txbxContent>
                <w:p w:rsidR="0081539F" w:rsidRDefault="0081539F">
                  <w:pPr>
                    <w:jc w:val="center"/>
                    <w:rPr>
                      <w:rFonts w:hint="eastAsia"/>
                    </w:rPr>
                  </w:pPr>
                  <w:r>
                    <w:rPr>
                      <w:rFonts w:hint="eastAsia"/>
                    </w:rPr>
                    <w:t>放射線技師による放射能汚染検査</w:t>
                  </w:r>
                </w:p>
              </w:txbxContent>
            </v:textbox>
          </v:shape>
        </w:pict>
      </w:r>
      <w:r>
        <w:rPr>
          <w:noProof/>
          <w:sz w:val="20"/>
        </w:rPr>
        <w:pict>
          <v:line id="_x0000_s1091" style="position:absolute;left:0;text-align:left;z-index:1" from="121.2pt,164.75pt" to="121.2pt,608pt"/>
        </w:pict>
      </w:r>
      <w:r>
        <w:rPr>
          <w:noProof/>
          <w:sz w:val="20"/>
        </w:rPr>
        <w:pict>
          <v:shape id="_x0000_s1030" type="#_x0000_t202" style="position:absolute;left:0;text-align:left;margin-left:8pt;margin-top:188.75pt;width:226.2pt;height:24.1pt;z-index:4">
            <v:textbox style="mso-next-textbox:#_x0000_s1030">
              <w:txbxContent>
                <w:p w:rsidR="0081539F" w:rsidRDefault="004F2DEA">
                  <w:pPr>
                    <w:jc w:val="center"/>
                    <w:rPr>
                      <w:rFonts w:hint="eastAsia"/>
                    </w:rPr>
                  </w:pPr>
                  <w:r>
                    <w:rPr>
                      <w:rFonts w:hint="eastAsia"/>
                    </w:rPr>
                    <w:t>受診者による災害</w:t>
                  </w:r>
                  <w:r w:rsidR="0081539F">
                    <w:rPr>
                      <w:rFonts w:hint="eastAsia"/>
                    </w:rPr>
                    <w:t>発生時の行動の記録票記入</w:t>
                  </w:r>
                </w:p>
              </w:txbxContent>
            </v:textbox>
          </v:shape>
        </w:pict>
      </w:r>
      <w:r>
        <w:rPr>
          <w:noProof/>
          <w:sz w:val="20"/>
        </w:rPr>
        <w:pict>
          <v:shape id="_x0000_s1029" type="#_x0000_t202" style="position:absolute;left:0;text-align:left;margin-left:22.25pt;margin-top:140.6pt;width:198.45pt;height:24.1pt;z-index:3">
            <v:textbox>
              <w:txbxContent>
                <w:p w:rsidR="0081539F" w:rsidRDefault="0081539F">
                  <w:pPr>
                    <w:jc w:val="center"/>
                    <w:rPr>
                      <w:rFonts w:hint="eastAsia"/>
                    </w:rPr>
                  </w:pPr>
                  <w:r>
                    <w:rPr>
                      <w:rFonts w:hint="eastAsia"/>
                    </w:rPr>
                    <w:t>受診者による健康診断記録票の記入</w:t>
                  </w:r>
                </w:p>
              </w:txbxContent>
            </v:textbox>
          </v:shape>
        </w:pict>
      </w:r>
      <w:r>
        <w:rPr>
          <w:noProof/>
          <w:sz w:val="20"/>
        </w:rPr>
        <w:pict>
          <v:shape id="_x0000_s1090" type="#_x0000_t202" style="position:absolute;left:0;text-align:left;margin-left:235.95pt;margin-top:323.75pt;width:179.25pt;height:24pt;z-index:39">
            <v:textbox>
              <w:txbxContent>
                <w:p w:rsidR="0081539F" w:rsidRDefault="0081539F">
                  <w:pPr>
                    <w:jc w:val="center"/>
                    <w:rPr>
                      <w:rFonts w:hint="eastAsia"/>
                    </w:rPr>
                  </w:pPr>
                  <w:r>
                    <w:rPr>
                      <w:rFonts w:hint="eastAsia"/>
                    </w:rPr>
                    <w:t>問題となる外部被ばくの調査</w:t>
                  </w:r>
                </w:p>
              </w:txbxContent>
            </v:textbox>
          </v:shape>
        </w:pict>
      </w:r>
      <w:r>
        <w:rPr>
          <w:noProof/>
          <w:sz w:val="20"/>
        </w:rPr>
        <w:pict>
          <v:line id="_x0000_s1085" style="position:absolute;left:0;text-align:left;z-index:38" from="218.7pt,372.5pt" to="325.95pt,372.5pt"/>
        </w:pict>
      </w:r>
      <w:r>
        <w:rPr>
          <w:noProof/>
          <w:sz w:val="20"/>
        </w:rPr>
        <w:pict>
          <v:line id="_x0000_s1084" style="position:absolute;left:0;text-align:left;z-index:37" from="217.95pt,303.5pt" to="325.95pt,303.5pt"/>
        </w:pict>
      </w:r>
      <w:r>
        <w:rPr>
          <w:noProof/>
          <w:sz w:val="20"/>
        </w:rPr>
        <w:pict>
          <v:line id="_x0000_s1083" style="position:absolute;left:0;text-align:left;flip:y;z-index:36" from="325.95pt,302.75pt" to="325.95pt,417.5pt"/>
        </w:pict>
      </w:r>
      <w:r>
        <w:rPr>
          <w:noProof/>
          <w:sz w:val="20"/>
        </w:rPr>
        <w:pict>
          <v:shape id="_x0000_s1077" style="position:absolute;left:0;text-align:left;margin-left:217.95pt;margin-top:499.25pt;width:61.5pt;height:30.75pt;z-index:30;mso-position-horizontal:absolute;mso-position-vertical:absolute" coordsize="1230,915" path="m,l1230,r,915e" filled="f">
            <v:path arrowok="t"/>
          </v:shape>
        </w:pict>
      </w:r>
      <w:r>
        <w:rPr>
          <w:noProof/>
          <w:sz w:val="20"/>
        </w:rPr>
        <w:pict>
          <v:shape id="_x0000_s1078" style="position:absolute;left:0;text-align:left;margin-left:121.2pt;margin-top:554.75pt;width:157.5pt;height:30pt;z-index:31" coordsize="3165,315" path="m3165,r,315l,315e" filled="f">
            <v:path arrowok="t"/>
          </v:shape>
        </w:pict>
      </w:r>
      <w:r>
        <w:rPr>
          <w:noProof/>
          <w:sz w:val="20"/>
        </w:rPr>
        <w:pict>
          <v:shape id="_x0000_s1082" type="#_x0000_t202" style="position:absolute;left:0;text-align:left;margin-left:406.2pt;margin-top:413pt;width:90pt;height:29.25pt;z-index:35" filled="f" stroked="f">
            <v:textbox>
              <w:txbxContent>
                <w:p w:rsidR="0081539F" w:rsidRDefault="0081539F">
                  <w:pPr>
                    <w:rPr>
                      <w:rFonts w:hint="eastAsia"/>
                    </w:rPr>
                  </w:pPr>
                  <w:r>
                    <w:rPr>
                      <w:rFonts w:hint="eastAsia"/>
                    </w:rPr>
                    <w:t>問題あり</w:t>
                  </w:r>
                </w:p>
              </w:txbxContent>
            </v:textbox>
          </v:shape>
        </w:pict>
      </w:r>
      <w:r>
        <w:rPr>
          <w:noProof/>
          <w:sz w:val="20"/>
        </w:rPr>
        <w:pict>
          <v:shape id="_x0000_s1081" type="#_x0000_t202" style="position:absolute;left:0;text-align:left;margin-left:299.7pt;margin-top:467pt;width:90pt;height:29.25pt;z-index:34" filled="f" stroked="f">
            <v:textbox>
              <w:txbxContent>
                <w:p w:rsidR="0081539F" w:rsidRDefault="0081539F">
                  <w:pPr>
                    <w:rPr>
                      <w:rFonts w:hint="eastAsia"/>
                    </w:rPr>
                  </w:pPr>
                  <w:r>
                    <w:rPr>
                      <w:rFonts w:hint="eastAsia"/>
                    </w:rPr>
                    <w:t>問題なし</w:t>
                  </w:r>
                </w:p>
              </w:txbxContent>
            </v:textbox>
          </v:shape>
        </w:pict>
      </w:r>
      <w:r>
        <w:rPr>
          <w:noProof/>
          <w:sz w:val="20"/>
        </w:rPr>
        <w:pict>
          <v:shape id="_x0000_s1080" type="#_x0000_t202" style="position:absolute;left:0;text-align:left;margin-left:215.7pt;margin-top:503pt;width:38.25pt;height:24.75pt;z-index:33" filled="f" stroked="f">
            <v:textbox style="mso-next-textbox:#_x0000_s1080">
              <w:txbxContent>
                <w:p w:rsidR="0081539F" w:rsidRDefault="0081539F">
                  <w:pPr>
                    <w:rPr>
                      <w:rFonts w:hint="eastAsia"/>
                    </w:rPr>
                  </w:pPr>
                  <w:r>
                    <w:rPr>
                      <w:rFonts w:hint="eastAsia"/>
                    </w:rPr>
                    <w:t>有</w:t>
                  </w:r>
                </w:p>
              </w:txbxContent>
            </v:textbox>
          </v:shape>
        </w:pict>
      </w:r>
      <w:r>
        <w:rPr>
          <w:noProof/>
          <w:sz w:val="20"/>
        </w:rPr>
        <w:pict>
          <v:shape id="_x0000_s1079" type="#_x0000_t202" style="position:absolute;left:0;text-align:left;margin-left:91.2pt;margin-top:518pt;width:32.25pt;height:26.25pt;z-index:32" filled="f" stroked="f">
            <v:textbox style="mso-next-textbox:#_x0000_s1079">
              <w:txbxContent>
                <w:p w:rsidR="0081539F" w:rsidRDefault="0081539F">
                  <w:pPr>
                    <w:rPr>
                      <w:rFonts w:hint="eastAsia"/>
                    </w:rPr>
                  </w:pPr>
                  <w:r>
                    <w:rPr>
                      <w:rFonts w:hint="eastAsia"/>
                    </w:rPr>
                    <w:t>無</w:t>
                  </w:r>
                </w:p>
              </w:txbxContent>
            </v:textbox>
          </v:shape>
        </w:pict>
      </w:r>
      <w:r>
        <w:rPr>
          <w:noProof/>
          <w:sz w:val="20"/>
        </w:rPr>
        <w:pict>
          <v:polyline id="_x0000_s1076" style="position:absolute;left:0;text-align:left;z-index:29" points="421.2pt,437.75pt,438.45pt,437.75pt,438.45pt,607.25pt" coordsize="345,3390" filled="f">
            <v:path arrowok="t"/>
          </v:polyline>
        </w:pict>
      </w:r>
      <w:r>
        <w:rPr>
          <w:noProof/>
          <w:sz w:val="20"/>
        </w:rPr>
        <w:pict>
          <v:polyline id="_x0000_s1075" style="position:absolute;left:0;text-align:left;z-index:28" points="325.2pt,458pt,325.2pt,467pt,121.95pt,467pt" coordsize="4065,180" filled="f">
            <v:path arrowok="t"/>
          </v:polyline>
        </w:pict>
      </w:r>
      <w:r>
        <w:rPr>
          <w:noProof/>
          <w:sz w:val="20"/>
        </w:rPr>
        <w:pict>
          <v:shape id="_x0000_s1038" type="#_x0000_t202" style="position:absolute;left:0;text-align:left;margin-left:393.45pt;margin-top:607.25pt;width:89.25pt;height:27pt;z-index:9">
            <v:textbox>
              <w:txbxContent>
                <w:p w:rsidR="0081539F" w:rsidRDefault="0081539F">
                  <w:pPr>
                    <w:rPr>
                      <w:rFonts w:hint="eastAsia"/>
                    </w:rPr>
                  </w:pPr>
                  <w:r>
                    <w:rPr>
                      <w:rFonts w:hint="eastAsia"/>
                    </w:rPr>
                    <w:t>高次医療施設へ</w:t>
                  </w:r>
                </w:p>
              </w:txbxContent>
            </v:textbox>
          </v:shape>
        </w:pict>
      </w:r>
      <w:r>
        <w:rPr>
          <w:noProof/>
          <w:sz w:val="20"/>
        </w:rPr>
        <w:pict>
          <v:group id="_x0000_s1063" style="position:absolute;left:0;text-align:left;margin-left:228.45pt;margin-top:417.5pt;width:193.5pt;height:40.5pt;z-index:11" coordorigin="6495,10365" coordsize="3870,810">
            <v:shape id="_x0000_s1041" type="#_x0000_t110" style="position:absolute;left:6495;top:10365;width:3870;height:810" o:regroupid="3">
              <v:textbox style="mso-next-textbox:#_x0000_s1041">
                <w:txbxContent>
                  <w:p w:rsidR="0081539F" w:rsidRDefault="0081539F"/>
                </w:txbxContent>
              </v:textbox>
            </v:shape>
            <v:shape id="_x0000_s1042" type="#_x0000_t202" style="position:absolute;left:7395;top:10515;width:2295;height:615" o:regroupid="3" filled="f" stroked="f">
              <v:textbox style="mso-next-textbox:#_x0000_s1042">
                <w:txbxContent>
                  <w:p w:rsidR="0081539F" w:rsidRDefault="0081539F">
                    <w:pPr>
                      <w:rPr>
                        <w:rFonts w:hint="eastAsia"/>
                      </w:rPr>
                    </w:pPr>
                    <w:r>
                      <w:rPr>
                        <w:rFonts w:hint="eastAsia"/>
                      </w:rPr>
                      <w:t>医師による健康診断</w:t>
                    </w:r>
                  </w:p>
                </w:txbxContent>
              </v:textbox>
            </v:shape>
          </v:group>
        </w:pict>
      </w:r>
      <w:r>
        <w:rPr>
          <w:noProof/>
          <w:sz w:val="20"/>
        </w:rPr>
        <w:pict>
          <v:shapetype id="_x0000_t116" coordsize="21600,21600" o:spt="116" path="m3475,qx,10800,3475,21600l18125,21600qx21600,10800,18125,xe">
            <v:stroke joinstyle="miter"/>
            <v:path gradientshapeok="t" o:connecttype="rect" textboxrect="1018,3163,20582,18437"/>
          </v:shapetype>
          <v:shape id="_x0000_s1059" type="#_x0000_t116" style="position:absolute;left:0;text-align:left;margin-left:44.3pt;margin-top:608.75pt;width:154.5pt;height:29.25pt;z-index:24">
            <v:textbox style="mso-next-textbox:#_x0000_s1059">
              <w:txbxContent>
                <w:p w:rsidR="0081539F" w:rsidRDefault="0081539F">
                  <w:pPr>
                    <w:jc w:val="center"/>
                    <w:rPr>
                      <w:rFonts w:hint="eastAsia"/>
                    </w:rPr>
                  </w:pPr>
                  <w:r>
                    <w:rPr>
                      <w:rFonts w:hint="eastAsia"/>
                    </w:rPr>
                    <w:t>終　了</w:t>
                  </w:r>
                </w:p>
              </w:txbxContent>
            </v:textbox>
          </v:shape>
        </w:pict>
      </w:r>
      <w:r>
        <w:rPr>
          <w:noProof/>
          <w:sz w:val="20"/>
        </w:rPr>
        <w:pict>
          <v:shape id="_x0000_s1065" type="#_x0000_t202" style="position:absolute;left:0;text-align:left;margin-left:214.95pt;margin-top:375.5pt;width:38.25pt;height:24.75pt;z-index:27" filled="f" stroked="f">
            <v:textbox style="mso-next-textbox:#_x0000_s1065">
              <w:txbxContent>
                <w:p w:rsidR="0081539F" w:rsidRDefault="0081539F">
                  <w:pPr>
                    <w:rPr>
                      <w:rFonts w:hint="eastAsia"/>
                    </w:rPr>
                  </w:pPr>
                  <w:r>
                    <w:rPr>
                      <w:rFonts w:hint="eastAsia"/>
                    </w:rPr>
                    <w:t>有</w:t>
                  </w:r>
                </w:p>
              </w:txbxContent>
            </v:textbox>
          </v:shape>
        </w:pict>
      </w:r>
      <w:r>
        <w:rPr>
          <w:noProof/>
          <w:sz w:val="20"/>
        </w:rPr>
        <w:pict>
          <v:shape id="_x0000_s1036" type="#_x0000_t202" style="position:absolute;left:0;text-align:left;margin-left:210.45pt;margin-top:304.25pt;width:38.25pt;height:24.75pt;z-index:8" filled="f" stroked="f">
            <v:textbox style="mso-next-textbox:#_x0000_s1036">
              <w:txbxContent>
                <w:p w:rsidR="0081539F" w:rsidRDefault="0081539F">
                  <w:pPr>
                    <w:rPr>
                      <w:rFonts w:hint="eastAsia"/>
                    </w:rPr>
                  </w:pPr>
                  <w:r>
                    <w:rPr>
                      <w:rFonts w:hint="eastAsia"/>
                    </w:rPr>
                    <w:t>有</w:t>
                  </w:r>
                </w:p>
              </w:txbxContent>
            </v:textbox>
          </v:shape>
        </w:pict>
      </w:r>
      <w:r>
        <w:rPr>
          <w:noProof/>
          <w:sz w:val="20"/>
        </w:rPr>
        <w:pict>
          <v:shape id="_x0000_s1064" type="#_x0000_t202" style="position:absolute;left:0;text-align:left;margin-left:91.2pt;margin-top:388.25pt;width:32.25pt;height:26.25pt;z-index:26" filled="f" stroked="f">
            <v:textbox style="mso-next-textbox:#_x0000_s1064">
              <w:txbxContent>
                <w:p w:rsidR="0081539F" w:rsidRDefault="0081539F">
                  <w:pPr>
                    <w:rPr>
                      <w:rFonts w:hint="eastAsia"/>
                    </w:rPr>
                  </w:pPr>
                  <w:r>
                    <w:rPr>
                      <w:rFonts w:hint="eastAsia"/>
                    </w:rPr>
                    <w:t>無</w:t>
                  </w:r>
                </w:p>
              </w:txbxContent>
            </v:textbox>
          </v:shape>
        </w:pict>
      </w:r>
      <w:r>
        <w:rPr>
          <w:noProof/>
          <w:sz w:val="20"/>
        </w:rPr>
        <w:pict>
          <v:shape id="_x0000_s1035" type="#_x0000_t202" style="position:absolute;left:0;text-align:left;margin-left:86.7pt;margin-top:319.25pt;width:32.25pt;height:26.25pt;z-index:7" filled="f" stroked="f">
            <v:textbox style="mso-next-textbox:#_x0000_s1035">
              <w:txbxContent>
                <w:p w:rsidR="0081539F" w:rsidRDefault="0081539F">
                  <w:pPr>
                    <w:rPr>
                      <w:rFonts w:hint="eastAsia"/>
                    </w:rPr>
                  </w:pPr>
                  <w:r>
                    <w:rPr>
                      <w:rFonts w:hint="eastAsia"/>
                    </w:rPr>
                    <w:t>無</w:t>
                  </w:r>
                </w:p>
              </w:txbxContent>
            </v:textbox>
          </v:shape>
        </w:pict>
      </w:r>
      <w:r>
        <w:rPr>
          <w:noProof/>
          <w:sz w:val="20"/>
        </w:rPr>
        <w:pict>
          <v:group id="_x0000_s1062" style="position:absolute;left:0;text-align:left;margin-left:24.85pt;margin-top:352.25pt;width:193.5pt;height:40.5pt;z-index:25" coordorigin="6660,11640" coordsize="3870,810">
            <v:shape id="_x0000_s1060" type="#_x0000_t110" style="position:absolute;left:6660;top:11640;width:3870;height:810">
              <v:textbox style="mso-next-textbox:#_x0000_s1060">
                <w:txbxContent>
                  <w:p w:rsidR="0081539F" w:rsidRDefault="0081539F"/>
                </w:txbxContent>
              </v:textbox>
            </v:shape>
            <v:shape id="_x0000_s1061" type="#_x0000_t202" style="position:absolute;left:7365;top:11805;width:2640;height:480" filled="f" stroked="f">
              <v:textbox style="mso-next-textbox:#_x0000_s1061">
                <w:txbxContent>
                  <w:p w:rsidR="0081539F" w:rsidRDefault="0081539F">
                    <w:pPr>
                      <w:rPr>
                        <w:rFonts w:hint="eastAsia"/>
                      </w:rPr>
                    </w:pPr>
                    <w:r>
                      <w:rPr>
                        <w:rFonts w:hint="eastAsia"/>
                      </w:rPr>
                      <w:t>問題となる外部被ばく</w:t>
                    </w:r>
                  </w:p>
                </w:txbxContent>
              </v:textbox>
            </v:shape>
          </v:group>
        </w:pict>
      </w:r>
      <w:r>
        <w:rPr>
          <w:noProof/>
          <w:sz w:val="20"/>
        </w:rPr>
        <w:pict>
          <v:shape id="_x0000_s1046" type="#_x0000_t202" style="position:absolute;left:0;text-align:left;margin-left:36.5pt;margin-top:424.85pt;width:170.1pt;height:24.1pt;z-index:12" o:regroupid="2">
            <v:textbox style="mso-next-textbox:#_x0000_s1046">
              <w:txbxContent>
                <w:p w:rsidR="0081539F" w:rsidRDefault="0081539F">
                  <w:pPr>
                    <w:jc w:val="center"/>
                    <w:rPr>
                      <w:rFonts w:hint="eastAsia"/>
                    </w:rPr>
                  </w:pPr>
                  <w:r>
                    <w:rPr>
                      <w:rFonts w:hint="eastAsia"/>
                    </w:rPr>
                    <w:t>医師による健康診断</w:t>
                  </w:r>
                </w:p>
              </w:txbxContent>
            </v:textbox>
          </v:shape>
        </w:pict>
      </w:r>
      <w:r>
        <w:rPr>
          <w:noProof/>
          <w:sz w:val="20"/>
        </w:rPr>
        <w:pict>
          <v:group id="_x0000_s1034" style="position:absolute;left:0;text-align:left;margin-left:24.8pt;margin-top:283.25pt;width:193.5pt;height:40.5pt;z-index:6" coordorigin="2505,8745" coordsize="3870,810">
            <v:shape id="_x0000_s1032" type="#_x0000_t110" style="position:absolute;left:2505;top:8745;width:3870;height:810">
              <v:textbox style="mso-next-textbox:#_x0000_s1032">
                <w:txbxContent>
                  <w:p w:rsidR="0081539F" w:rsidRDefault="0081539F"/>
                </w:txbxContent>
              </v:textbox>
            </v:shape>
            <v:shape id="_x0000_s1033" type="#_x0000_t202" style="position:absolute;left:3765;top:8895;width:2295;height:615" filled="f" stroked="f">
              <v:textbox style="mso-next-textbox:#_x0000_s1033">
                <w:txbxContent>
                  <w:p w:rsidR="0081539F" w:rsidRDefault="0081539F">
                    <w:pPr>
                      <w:rPr>
                        <w:rFonts w:hint="eastAsia"/>
                      </w:rPr>
                    </w:pPr>
                    <w:r>
                      <w:rPr>
                        <w:rFonts w:hint="eastAsia"/>
                      </w:rPr>
                      <w:t>放射能汚染</w:t>
                    </w:r>
                  </w:p>
                </w:txbxContent>
              </v:textbox>
            </v:shape>
          </v:group>
        </w:pict>
      </w:r>
      <w:r>
        <w:rPr>
          <w:noProof/>
          <w:sz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1" type="#_x0000_t67" style="position:absolute;left:0;text-align:left;margin-left:109.2pt;margin-top:34.25pt;width:24.75pt;height:32.25pt;z-index:17">
            <v:textbox style="layout-flow:vertical-ideographic"/>
          </v:shape>
        </w:pict>
      </w:r>
      <w:r>
        <w:rPr>
          <w:noProof/>
          <w:sz w:val="20"/>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54" type="#_x0000_t93" style="position:absolute;left:0;text-align:left;margin-left:102.45pt;margin-top:103.65pt;width:38.25pt;height:27.75pt;rotation:90;z-index:20"/>
        </w:pict>
      </w:r>
      <w:r>
        <w:rPr>
          <w:noProof/>
          <w:sz w:val="20"/>
        </w:rPr>
        <w:pict>
          <v:shape id="_x0000_s1050" type="#_x0000_t116" style="position:absolute;left:0;text-align:left;margin-left:36.45pt;margin-top:67.25pt;width:170.25pt;height:28.5pt;z-index:16">
            <v:textbox>
              <w:txbxContent>
                <w:p w:rsidR="0081539F" w:rsidRDefault="0081539F">
                  <w:pPr>
                    <w:jc w:val="center"/>
                  </w:pPr>
                  <w:r>
                    <w:rPr>
                      <w:rFonts w:hint="eastAsia"/>
                    </w:rPr>
                    <w:t>活動拠点へ移動</w:t>
                  </w:r>
                </w:p>
              </w:txbxContent>
            </v:textbox>
          </v:shape>
        </w:pict>
      </w:r>
      <w:r>
        <w:rPr>
          <w:noProof/>
          <w:sz w:val="20"/>
        </w:rPr>
        <w:pict>
          <v:shape id="_x0000_s1049" type="#_x0000_t116" style="position:absolute;left:0;text-align:left;margin-left:37.2pt;margin-top:-.25pt;width:168.75pt;height:31.5pt;z-index:15">
            <v:textbox>
              <w:txbxContent>
                <w:p w:rsidR="0081539F" w:rsidRDefault="0081539F">
                  <w:pPr>
                    <w:jc w:val="center"/>
                  </w:pPr>
                  <w:r>
                    <w:rPr>
                      <w:rFonts w:hint="eastAsia"/>
                    </w:rPr>
                    <w:t>関係機関からの派遣要請</w:t>
                  </w:r>
                </w:p>
              </w:txbxContent>
            </v:textbox>
          </v:shape>
        </w:pict>
      </w:r>
      <w:r>
        <w:rPr>
          <w:noProof/>
          <w:sz w:val="20"/>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57" type="#_x0000_t94" style="position:absolute;left:0;text-align:left;margin-left:327.1pt;margin-top:136.6pt;width:42pt;height:21pt;rotation:90;z-index:23"/>
        </w:pict>
      </w:r>
      <w:r>
        <w:rPr>
          <w:noProof/>
          <w:sz w:val="20"/>
        </w:rPr>
        <w:pict>
          <v:shape id="_x0000_s1056" type="#_x0000_t202" style="position:absolute;left:0;text-align:left;margin-left:309.45pt;margin-top:105.5pt;width:120.75pt;height:24pt;z-index:22" filled="f" stroked="f">
            <v:textbox>
              <w:txbxContent>
                <w:p w:rsidR="0081539F" w:rsidRDefault="0081539F">
                  <w:pPr>
                    <w:rPr>
                      <w:rFonts w:hint="eastAsia"/>
                    </w:rPr>
                  </w:pPr>
                  <w:r>
                    <w:rPr>
                      <w:rFonts w:hint="eastAsia"/>
                    </w:rPr>
                    <w:t>活動の実務</w:t>
                  </w:r>
                </w:p>
              </w:txbxContent>
            </v:textbox>
          </v:shape>
        </w:pict>
      </w:r>
      <w:r>
        <w:rPr>
          <w:noProof/>
          <w:sz w:val="20"/>
        </w:rPr>
        <w:pict>
          <v:line id="_x0000_s1055" style="position:absolute;left:0;text-align:left;z-index:21" from="131.7pt,117.5pt" to="306.45pt,117.5pt">
            <v:stroke dashstyle="1 1"/>
          </v:line>
        </w:pict>
      </w:r>
      <w:r>
        <w:rPr>
          <w:noProof/>
          <w:sz w:val="20"/>
        </w:rPr>
        <w:pict>
          <v:line id="_x0000_s1053" style="position:absolute;left:0;text-align:left;z-index:19" from="128.7pt,45.5pt" to="258.45pt,45.5pt"/>
        </w:pict>
      </w:r>
      <w:r>
        <w:rPr>
          <w:noProof/>
          <w:sz w:val="2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52" type="#_x0000_t85" style="position:absolute;left:0;text-align:left;margin-left:258.45pt;margin-top:7.25pt;width:14.25pt;height:70.5pt;z-index:18"/>
        </w:pict>
      </w:r>
    </w:p>
    <w:tbl>
      <w:tblPr>
        <w:tblpPr w:leftFromText="142" w:rightFromText="142" w:vertAnchor="page" w:horzAnchor="margin" w:tblpY="1981"/>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419"/>
        <w:gridCol w:w="1232"/>
        <w:gridCol w:w="1984"/>
        <w:gridCol w:w="284"/>
        <w:gridCol w:w="1701"/>
        <w:gridCol w:w="233"/>
        <w:gridCol w:w="2645"/>
      </w:tblGrid>
      <w:tr w:rsidR="0081539F">
        <w:tblPrEx>
          <w:tblCellMar>
            <w:top w:w="0" w:type="dxa"/>
            <w:bottom w:w="0" w:type="dxa"/>
          </w:tblCellMar>
        </w:tblPrEx>
        <w:trPr>
          <w:trHeight w:val="502"/>
        </w:trPr>
        <w:tc>
          <w:tcPr>
            <w:tcW w:w="1419" w:type="dxa"/>
            <w:tcBorders>
              <w:top w:val="single" w:sz="24" w:space="0" w:color="auto"/>
              <w:left w:val="single" w:sz="24" w:space="0" w:color="auto"/>
            </w:tcBorders>
            <w:vAlign w:val="center"/>
          </w:tcPr>
          <w:p w:rsidR="0081539F" w:rsidRDefault="0081539F">
            <w:pPr>
              <w:spacing w:before="100" w:beforeAutospacing="1" w:line="360" w:lineRule="auto"/>
              <w:jc w:val="center"/>
              <w:rPr>
                <w:rFonts w:hint="eastAsia"/>
              </w:rPr>
            </w:pPr>
            <w:r>
              <w:rPr>
                <w:rFonts w:hint="eastAsia"/>
              </w:rPr>
              <w:lastRenderedPageBreak/>
              <w:t>氏　名</w:t>
            </w:r>
          </w:p>
        </w:tc>
        <w:tc>
          <w:tcPr>
            <w:tcW w:w="3500" w:type="dxa"/>
            <w:gridSpan w:val="3"/>
            <w:tcBorders>
              <w:top w:val="single" w:sz="24" w:space="0" w:color="auto"/>
              <w:bottom w:val="single" w:sz="4" w:space="0" w:color="auto"/>
              <w:right w:val="single" w:sz="4" w:space="0" w:color="auto"/>
            </w:tcBorders>
            <w:vAlign w:val="center"/>
          </w:tcPr>
          <w:p w:rsidR="0081539F" w:rsidRDefault="0081539F">
            <w:pPr>
              <w:spacing w:before="100" w:beforeAutospacing="1" w:line="360" w:lineRule="auto"/>
              <w:jc w:val="center"/>
              <w:rPr>
                <w:rFonts w:hint="eastAsia"/>
              </w:rPr>
            </w:pPr>
          </w:p>
        </w:tc>
        <w:tc>
          <w:tcPr>
            <w:tcW w:w="1701" w:type="dxa"/>
            <w:tcBorders>
              <w:top w:val="single" w:sz="24" w:space="0" w:color="auto"/>
              <w:left w:val="single" w:sz="4" w:space="0" w:color="auto"/>
              <w:bottom w:val="single" w:sz="4" w:space="0" w:color="auto"/>
            </w:tcBorders>
            <w:vAlign w:val="center"/>
          </w:tcPr>
          <w:p w:rsidR="0081539F" w:rsidRDefault="0081539F">
            <w:pPr>
              <w:spacing w:before="100" w:beforeAutospacing="1" w:line="360" w:lineRule="auto"/>
              <w:jc w:val="center"/>
              <w:rPr>
                <w:rFonts w:hint="eastAsia"/>
              </w:rPr>
            </w:pPr>
            <w:r>
              <w:rPr>
                <w:rFonts w:hint="eastAsia"/>
              </w:rPr>
              <w:t>性　別</w:t>
            </w:r>
          </w:p>
        </w:tc>
        <w:tc>
          <w:tcPr>
            <w:tcW w:w="2878" w:type="dxa"/>
            <w:gridSpan w:val="2"/>
            <w:tcBorders>
              <w:top w:val="single" w:sz="24" w:space="0" w:color="auto"/>
              <w:bottom w:val="single" w:sz="4" w:space="0" w:color="auto"/>
              <w:right w:val="single" w:sz="24" w:space="0" w:color="auto"/>
            </w:tcBorders>
            <w:vAlign w:val="center"/>
          </w:tcPr>
          <w:p w:rsidR="0081539F" w:rsidRDefault="0081539F">
            <w:pPr>
              <w:spacing w:before="100" w:beforeAutospacing="1" w:line="360" w:lineRule="auto"/>
              <w:jc w:val="center"/>
              <w:rPr>
                <w:rFonts w:hint="eastAsia"/>
              </w:rPr>
            </w:pPr>
            <w:r>
              <w:rPr>
                <w:rFonts w:hint="eastAsia"/>
              </w:rPr>
              <w:t>□　男　　□　女</w:t>
            </w:r>
          </w:p>
        </w:tc>
      </w:tr>
      <w:tr w:rsidR="0081539F">
        <w:tblPrEx>
          <w:tblCellMar>
            <w:top w:w="0" w:type="dxa"/>
            <w:bottom w:w="0" w:type="dxa"/>
          </w:tblCellMar>
        </w:tblPrEx>
        <w:tc>
          <w:tcPr>
            <w:tcW w:w="1419" w:type="dxa"/>
            <w:tcBorders>
              <w:left w:val="single" w:sz="24" w:space="0" w:color="auto"/>
            </w:tcBorders>
            <w:vAlign w:val="center"/>
          </w:tcPr>
          <w:p w:rsidR="0081539F" w:rsidRDefault="0081539F">
            <w:pPr>
              <w:spacing w:before="100" w:beforeAutospacing="1" w:line="360" w:lineRule="auto"/>
              <w:jc w:val="center"/>
              <w:rPr>
                <w:rFonts w:hint="eastAsia"/>
              </w:rPr>
            </w:pPr>
            <w:r>
              <w:rPr>
                <w:rFonts w:hint="eastAsia"/>
              </w:rPr>
              <w:t>生年月日</w:t>
            </w:r>
          </w:p>
        </w:tc>
        <w:tc>
          <w:tcPr>
            <w:tcW w:w="3500" w:type="dxa"/>
            <w:gridSpan w:val="3"/>
            <w:vAlign w:val="center"/>
          </w:tcPr>
          <w:p w:rsidR="0081539F" w:rsidRDefault="0081539F">
            <w:pPr>
              <w:spacing w:before="100" w:beforeAutospacing="1" w:line="360" w:lineRule="auto"/>
              <w:jc w:val="center"/>
              <w:rPr>
                <w:rFonts w:hint="eastAsia"/>
              </w:rPr>
            </w:pPr>
            <w:r>
              <w:rPr>
                <w:rFonts w:hint="eastAsia"/>
              </w:rPr>
              <w:t xml:space="preserve">　　　年　　月　　日（　　　才）</w:t>
            </w:r>
          </w:p>
        </w:tc>
        <w:tc>
          <w:tcPr>
            <w:tcW w:w="1701" w:type="dxa"/>
            <w:tcBorders>
              <w:top w:val="single" w:sz="4" w:space="0" w:color="auto"/>
            </w:tcBorders>
            <w:vAlign w:val="center"/>
          </w:tcPr>
          <w:p w:rsidR="0081539F" w:rsidRDefault="0081539F">
            <w:pPr>
              <w:spacing w:before="100" w:beforeAutospacing="1" w:line="360" w:lineRule="auto"/>
              <w:jc w:val="center"/>
              <w:rPr>
                <w:rFonts w:hint="eastAsia"/>
              </w:rPr>
            </w:pPr>
            <w:r>
              <w:rPr>
                <w:rFonts w:hint="eastAsia"/>
              </w:rPr>
              <w:t>連絡先電話番号</w:t>
            </w:r>
          </w:p>
        </w:tc>
        <w:tc>
          <w:tcPr>
            <w:tcW w:w="2878" w:type="dxa"/>
            <w:gridSpan w:val="2"/>
            <w:tcBorders>
              <w:top w:val="single" w:sz="4" w:space="0" w:color="auto"/>
              <w:right w:val="single" w:sz="24" w:space="0" w:color="auto"/>
            </w:tcBorders>
            <w:vAlign w:val="center"/>
          </w:tcPr>
          <w:p w:rsidR="0081539F" w:rsidRDefault="0081539F">
            <w:pPr>
              <w:spacing w:before="100" w:beforeAutospacing="1" w:line="360" w:lineRule="auto"/>
              <w:ind w:right="369"/>
              <w:jc w:val="center"/>
              <w:rPr>
                <w:rFonts w:hint="eastAsia"/>
              </w:rPr>
            </w:pPr>
            <w:r>
              <w:rPr>
                <w:rFonts w:hint="eastAsia"/>
              </w:rPr>
              <w:t>-</w:t>
            </w:r>
            <w:r>
              <w:rPr>
                <w:rFonts w:hint="eastAsia"/>
              </w:rPr>
              <w:t xml:space="preserve">　　　</w:t>
            </w:r>
            <w:r>
              <w:rPr>
                <w:rFonts w:hint="eastAsia"/>
              </w:rPr>
              <w:t>-</w:t>
            </w:r>
            <w:r>
              <w:rPr>
                <w:rFonts w:hint="eastAsia"/>
              </w:rPr>
              <w:t xml:space="preserve">　　　　</w:t>
            </w:r>
          </w:p>
        </w:tc>
      </w:tr>
      <w:tr w:rsidR="0081539F">
        <w:tblPrEx>
          <w:tblCellMar>
            <w:top w:w="0" w:type="dxa"/>
            <w:bottom w:w="0" w:type="dxa"/>
          </w:tblCellMar>
        </w:tblPrEx>
        <w:tc>
          <w:tcPr>
            <w:tcW w:w="1419" w:type="dxa"/>
            <w:tcBorders>
              <w:left w:val="single" w:sz="24" w:space="0" w:color="auto"/>
            </w:tcBorders>
            <w:vAlign w:val="center"/>
          </w:tcPr>
          <w:p w:rsidR="0081539F" w:rsidRDefault="0081539F">
            <w:pPr>
              <w:spacing w:before="100" w:beforeAutospacing="1" w:line="360" w:lineRule="auto"/>
              <w:jc w:val="center"/>
              <w:rPr>
                <w:rFonts w:hint="eastAsia"/>
              </w:rPr>
            </w:pPr>
            <w:r>
              <w:rPr>
                <w:rFonts w:hint="eastAsia"/>
              </w:rPr>
              <w:t>住　所</w:t>
            </w:r>
          </w:p>
        </w:tc>
        <w:tc>
          <w:tcPr>
            <w:tcW w:w="8079" w:type="dxa"/>
            <w:gridSpan w:val="6"/>
            <w:tcBorders>
              <w:right w:val="single" w:sz="24" w:space="0" w:color="auto"/>
            </w:tcBorders>
            <w:vAlign w:val="center"/>
          </w:tcPr>
          <w:p w:rsidR="0081539F" w:rsidRDefault="0081539F">
            <w:pPr>
              <w:spacing w:before="100" w:beforeAutospacing="1" w:line="360" w:lineRule="auto"/>
              <w:jc w:val="center"/>
              <w:rPr>
                <w:rFonts w:hint="eastAsia"/>
              </w:rPr>
            </w:pPr>
          </w:p>
        </w:tc>
      </w:tr>
      <w:tr w:rsidR="0081539F">
        <w:tblPrEx>
          <w:tblCellMar>
            <w:top w:w="0" w:type="dxa"/>
            <w:bottom w:w="0" w:type="dxa"/>
          </w:tblCellMar>
        </w:tblPrEx>
        <w:tc>
          <w:tcPr>
            <w:tcW w:w="2651" w:type="dxa"/>
            <w:gridSpan w:val="2"/>
            <w:tcBorders>
              <w:left w:val="single" w:sz="24" w:space="0" w:color="auto"/>
            </w:tcBorders>
            <w:vAlign w:val="center"/>
          </w:tcPr>
          <w:p w:rsidR="0081539F" w:rsidRDefault="0081539F">
            <w:pPr>
              <w:spacing w:before="100" w:beforeAutospacing="1" w:line="360" w:lineRule="auto"/>
              <w:jc w:val="center"/>
              <w:rPr>
                <w:rFonts w:hint="eastAsia"/>
              </w:rPr>
            </w:pPr>
            <w:r>
              <w:rPr>
                <w:rFonts w:hint="eastAsia"/>
              </w:rPr>
              <w:t>ヨウ素剤服用の有無</w:t>
            </w:r>
          </w:p>
        </w:tc>
        <w:tc>
          <w:tcPr>
            <w:tcW w:w="1984" w:type="dxa"/>
            <w:vAlign w:val="center"/>
          </w:tcPr>
          <w:p w:rsidR="0081539F" w:rsidRDefault="0081539F">
            <w:pPr>
              <w:spacing w:before="100" w:beforeAutospacing="1" w:line="360" w:lineRule="auto"/>
              <w:jc w:val="center"/>
              <w:rPr>
                <w:rFonts w:hint="eastAsia"/>
              </w:rPr>
            </w:pPr>
            <w:r>
              <w:rPr>
                <w:rFonts w:hint="eastAsia"/>
              </w:rPr>
              <w:t>□　有　　□　無</w:t>
            </w:r>
          </w:p>
        </w:tc>
        <w:tc>
          <w:tcPr>
            <w:tcW w:w="2218" w:type="dxa"/>
            <w:gridSpan w:val="3"/>
            <w:vAlign w:val="center"/>
          </w:tcPr>
          <w:p w:rsidR="0081539F" w:rsidRDefault="0081539F">
            <w:pPr>
              <w:spacing w:before="100" w:beforeAutospacing="1" w:line="360" w:lineRule="auto"/>
              <w:jc w:val="center"/>
              <w:rPr>
                <w:rFonts w:hint="eastAsia"/>
              </w:rPr>
            </w:pPr>
            <w:r>
              <w:rPr>
                <w:rFonts w:hint="eastAsia"/>
              </w:rPr>
              <w:t>妊娠の有無</w:t>
            </w:r>
          </w:p>
        </w:tc>
        <w:tc>
          <w:tcPr>
            <w:tcW w:w="2645" w:type="dxa"/>
            <w:tcBorders>
              <w:right w:val="single" w:sz="24" w:space="0" w:color="auto"/>
            </w:tcBorders>
            <w:vAlign w:val="center"/>
          </w:tcPr>
          <w:p w:rsidR="0081539F" w:rsidRDefault="0081539F">
            <w:pPr>
              <w:spacing w:before="100" w:beforeAutospacing="1" w:line="360" w:lineRule="auto"/>
              <w:jc w:val="center"/>
              <w:rPr>
                <w:rFonts w:hint="eastAsia"/>
              </w:rPr>
            </w:pPr>
            <w:r>
              <w:rPr>
                <w:rFonts w:hint="eastAsia"/>
              </w:rPr>
              <w:t>□　有　　□　無</w:t>
            </w:r>
          </w:p>
        </w:tc>
      </w:tr>
      <w:tr w:rsidR="0081539F">
        <w:tblPrEx>
          <w:tblCellMar>
            <w:top w:w="0" w:type="dxa"/>
            <w:bottom w:w="0" w:type="dxa"/>
          </w:tblCellMar>
        </w:tblPrEx>
        <w:tc>
          <w:tcPr>
            <w:tcW w:w="9498" w:type="dxa"/>
            <w:gridSpan w:val="7"/>
            <w:tcBorders>
              <w:left w:val="single" w:sz="24" w:space="0" w:color="auto"/>
              <w:right w:val="single" w:sz="24" w:space="0" w:color="auto"/>
            </w:tcBorders>
          </w:tcPr>
          <w:p w:rsidR="0081539F" w:rsidRDefault="0081539F">
            <w:pPr>
              <w:spacing w:before="120"/>
              <w:rPr>
                <w:rFonts w:hint="eastAsia"/>
              </w:rPr>
            </w:pPr>
            <w:r>
              <w:rPr>
                <w:rFonts w:hint="eastAsia"/>
              </w:rPr>
              <w:t>現在治療中の病気　□　有　□　無</w:t>
            </w:r>
          </w:p>
          <w:p w:rsidR="0081539F" w:rsidRDefault="0081539F">
            <w:pPr>
              <w:rPr>
                <w:rFonts w:hint="eastAsia"/>
              </w:rPr>
            </w:pPr>
            <w:r>
              <w:rPr>
                <w:rFonts w:hint="eastAsia"/>
              </w:rPr>
              <w:t xml:space="preserve">　病名：</w:t>
            </w:r>
          </w:p>
          <w:p w:rsidR="0081539F" w:rsidRDefault="0081539F">
            <w:pPr>
              <w:rPr>
                <w:rFonts w:hint="eastAsia"/>
              </w:rPr>
            </w:pPr>
          </w:p>
        </w:tc>
      </w:tr>
      <w:tr w:rsidR="0081539F">
        <w:tblPrEx>
          <w:tblCellMar>
            <w:top w:w="0" w:type="dxa"/>
            <w:bottom w:w="0" w:type="dxa"/>
          </w:tblCellMar>
        </w:tblPrEx>
        <w:trPr>
          <w:trHeight w:val="1555"/>
        </w:trPr>
        <w:tc>
          <w:tcPr>
            <w:tcW w:w="9498" w:type="dxa"/>
            <w:gridSpan w:val="7"/>
            <w:tcBorders>
              <w:left w:val="single" w:sz="24" w:space="0" w:color="auto"/>
              <w:bottom w:val="single" w:sz="4" w:space="0" w:color="auto"/>
              <w:right w:val="single" w:sz="24" w:space="0" w:color="auto"/>
            </w:tcBorders>
          </w:tcPr>
          <w:p w:rsidR="0081539F" w:rsidRDefault="0081539F">
            <w:pPr>
              <w:spacing w:before="120"/>
              <w:rPr>
                <w:rFonts w:hint="eastAsia"/>
              </w:rPr>
            </w:pPr>
            <w:r>
              <w:rPr>
                <w:rFonts w:hint="eastAsia"/>
              </w:rPr>
              <w:t>過去にかかった病気　□　有　□　無</w:t>
            </w:r>
          </w:p>
          <w:p w:rsidR="0081539F" w:rsidRDefault="0081539F">
            <w:pPr>
              <w:rPr>
                <w:rFonts w:hint="eastAsia"/>
              </w:rPr>
            </w:pPr>
            <w:r>
              <w:rPr>
                <w:rFonts w:hint="eastAsia"/>
              </w:rPr>
              <w:t xml:space="preserve">　病名：</w:t>
            </w:r>
          </w:p>
          <w:p w:rsidR="0081539F" w:rsidRDefault="0081539F">
            <w:pPr>
              <w:rPr>
                <w:rFonts w:hint="eastAsia"/>
              </w:rPr>
            </w:pPr>
          </w:p>
          <w:p w:rsidR="0081539F" w:rsidRDefault="0081539F">
            <w:pPr>
              <w:rPr>
                <w:rFonts w:hint="eastAsia"/>
              </w:rPr>
            </w:pPr>
          </w:p>
        </w:tc>
      </w:tr>
      <w:tr w:rsidR="0081539F">
        <w:tblPrEx>
          <w:tblCellMar>
            <w:top w:w="0" w:type="dxa"/>
            <w:bottom w:w="0" w:type="dxa"/>
          </w:tblCellMar>
        </w:tblPrEx>
        <w:trPr>
          <w:trHeight w:val="1380"/>
        </w:trPr>
        <w:tc>
          <w:tcPr>
            <w:tcW w:w="9498" w:type="dxa"/>
            <w:gridSpan w:val="7"/>
            <w:tcBorders>
              <w:left w:val="single" w:sz="24" w:space="0" w:color="auto"/>
              <w:bottom w:val="single" w:sz="4" w:space="0" w:color="auto"/>
              <w:right w:val="single" w:sz="24" w:space="0" w:color="auto"/>
            </w:tcBorders>
          </w:tcPr>
          <w:p w:rsidR="0081539F" w:rsidRDefault="0081539F">
            <w:pPr>
              <w:spacing w:before="120"/>
              <w:rPr>
                <w:rFonts w:hint="eastAsia"/>
              </w:rPr>
            </w:pPr>
            <w:r>
              <w:rPr>
                <w:rFonts w:hint="eastAsia"/>
              </w:rPr>
              <w:t>現在の自覚症状　□　有　□　無</w:t>
            </w:r>
          </w:p>
          <w:p w:rsidR="0081539F" w:rsidRDefault="0081539F">
            <w:pPr>
              <w:ind w:firstLine="210"/>
              <w:rPr>
                <w:rFonts w:hint="eastAsia"/>
              </w:rPr>
            </w:pPr>
            <w:r>
              <w:rPr>
                <w:rFonts w:hint="eastAsia"/>
              </w:rPr>
              <w:t>症状：□　悪心　□　嘔吐　□　下痢　□　頭痛　□　発熱　□　疲労　□　脱力</w:t>
            </w:r>
          </w:p>
          <w:p w:rsidR="0081539F" w:rsidRDefault="0081539F">
            <w:pPr>
              <w:ind w:firstLineChars="405" w:firstLine="850"/>
              <w:rPr>
                <w:rFonts w:hint="eastAsia"/>
              </w:rPr>
            </w:pPr>
            <w:r>
              <w:rPr>
                <w:rFonts w:hint="eastAsia"/>
              </w:rPr>
              <w:t xml:space="preserve">□　その他：　　　　　　　　　　　　　　　　　　　　　　　　　　</w:t>
            </w:r>
          </w:p>
          <w:p w:rsidR="0081539F" w:rsidRDefault="0081539F">
            <w:pPr>
              <w:rPr>
                <w:rFonts w:hint="eastAsia"/>
              </w:rPr>
            </w:pPr>
          </w:p>
        </w:tc>
      </w:tr>
      <w:tr w:rsidR="0081539F">
        <w:tblPrEx>
          <w:tblCellMar>
            <w:top w:w="0" w:type="dxa"/>
            <w:bottom w:w="0" w:type="dxa"/>
          </w:tblCellMar>
        </w:tblPrEx>
        <w:trPr>
          <w:trHeight w:val="1488"/>
        </w:trPr>
        <w:tc>
          <w:tcPr>
            <w:tcW w:w="9498" w:type="dxa"/>
            <w:gridSpan w:val="7"/>
            <w:tcBorders>
              <w:left w:val="single" w:sz="24" w:space="0" w:color="auto"/>
              <w:bottom w:val="single" w:sz="24" w:space="0" w:color="auto"/>
              <w:right w:val="single" w:sz="24" w:space="0" w:color="auto"/>
            </w:tcBorders>
          </w:tcPr>
          <w:p w:rsidR="0081539F" w:rsidRDefault="0081539F">
            <w:pPr>
              <w:rPr>
                <w:rFonts w:hint="eastAsia"/>
              </w:rPr>
            </w:pPr>
            <w:r>
              <w:rPr>
                <w:rFonts w:hint="eastAsia"/>
              </w:rPr>
              <w:t>今回の事故に関して不安に思うこと</w:t>
            </w:r>
          </w:p>
          <w:p w:rsidR="0081539F" w:rsidRDefault="0081539F">
            <w:pPr>
              <w:rPr>
                <w:rFonts w:hint="eastAsia"/>
              </w:rPr>
            </w:pPr>
          </w:p>
          <w:p w:rsidR="0081539F" w:rsidRDefault="0081539F">
            <w:pPr>
              <w:rPr>
                <w:rFonts w:hint="eastAsia"/>
              </w:rPr>
            </w:pPr>
          </w:p>
          <w:p w:rsidR="0081539F" w:rsidRDefault="0081539F">
            <w:pPr>
              <w:rPr>
                <w:rFonts w:hint="eastAsia"/>
              </w:rPr>
            </w:pPr>
          </w:p>
          <w:p w:rsidR="0081539F" w:rsidRDefault="0081539F">
            <w:pPr>
              <w:rPr>
                <w:rFonts w:hint="eastAsia"/>
              </w:rPr>
            </w:pPr>
          </w:p>
          <w:p w:rsidR="0081539F" w:rsidRDefault="0081539F">
            <w:pPr>
              <w:rPr>
                <w:rFonts w:hint="eastAsia"/>
              </w:rPr>
            </w:pPr>
          </w:p>
        </w:tc>
      </w:tr>
      <w:tr w:rsidR="0081539F">
        <w:tblPrEx>
          <w:tblCellMar>
            <w:top w:w="0" w:type="dxa"/>
            <w:bottom w:w="0" w:type="dxa"/>
          </w:tblCellMar>
        </w:tblPrEx>
        <w:tc>
          <w:tcPr>
            <w:tcW w:w="9498" w:type="dxa"/>
            <w:gridSpan w:val="7"/>
            <w:tcBorders>
              <w:top w:val="single" w:sz="24" w:space="0" w:color="auto"/>
            </w:tcBorders>
          </w:tcPr>
          <w:p w:rsidR="0081539F" w:rsidRDefault="0081539F">
            <w:pPr>
              <w:spacing w:before="120"/>
              <w:rPr>
                <w:rFonts w:hint="eastAsia"/>
              </w:rPr>
            </w:pPr>
            <w:r>
              <w:rPr>
                <w:rFonts w:hint="eastAsia"/>
              </w:rPr>
              <w:t>皮膚の状況　□　所見なし　□　所見あり</w:t>
            </w:r>
          </w:p>
          <w:p w:rsidR="0081539F" w:rsidRDefault="0081539F">
            <w:pPr>
              <w:rPr>
                <w:rFonts w:hint="eastAsia"/>
              </w:rPr>
            </w:pPr>
            <w:r>
              <w:rPr>
                <w:rFonts w:hint="eastAsia"/>
              </w:rPr>
              <w:t xml:space="preserve">　所見：</w:t>
            </w:r>
          </w:p>
          <w:p w:rsidR="0081539F" w:rsidRDefault="0081539F">
            <w:pPr>
              <w:rPr>
                <w:rFonts w:hint="eastAsia"/>
              </w:rPr>
            </w:pPr>
          </w:p>
        </w:tc>
      </w:tr>
      <w:tr w:rsidR="0081539F">
        <w:tblPrEx>
          <w:tblCellMar>
            <w:top w:w="0" w:type="dxa"/>
            <w:bottom w:w="0" w:type="dxa"/>
          </w:tblCellMar>
        </w:tblPrEx>
        <w:tc>
          <w:tcPr>
            <w:tcW w:w="9498" w:type="dxa"/>
            <w:gridSpan w:val="7"/>
            <w:tcBorders>
              <w:top w:val="single" w:sz="4" w:space="0" w:color="auto"/>
            </w:tcBorders>
          </w:tcPr>
          <w:p w:rsidR="0081539F" w:rsidRDefault="0081539F">
            <w:pPr>
              <w:spacing w:before="120"/>
              <w:rPr>
                <w:rFonts w:hint="eastAsia"/>
              </w:rPr>
            </w:pPr>
            <w:r>
              <w:rPr>
                <w:rFonts w:hint="eastAsia"/>
              </w:rPr>
              <w:t>臨床検査　　□　不要　　□　血液　　□　尿　　□　その他（　　　　　　　　　　　　　　）</w:t>
            </w:r>
          </w:p>
          <w:p w:rsidR="0081539F" w:rsidRDefault="0081539F">
            <w:pPr>
              <w:ind w:firstLine="238"/>
              <w:rPr>
                <w:rFonts w:hint="eastAsia"/>
              </w:rPr>
            </w:pPr>
          </w:p>
        </w:tc>
      </w:tr>
      <w:tr w:rsidR="0081539F">
        <w:tblPrEx>
          <w:tblCellMar>
            <w:top w:w="0" w:type="dxa"/>
            <w:bottom w:w="0" w:type="dxa"/>
          </w:tblCellMar>
        </w:tblPrEx>
        <w:tc>
          <w:tcPr>
            <w:tcW w:w="9498" w:type="dxa"/>
            <w:gridSpan w:val="7"/>
          </w:tcPr>
          <w:p w:rsidR="0081539F" w:rsidRDefault="0081539F">
            <w:pPr>
              <w:spacing w:before="120"/>
              <w:rPr>
                <w:rFonts w:hint="eastAsia"/>
              </w:rPr>
            </w:pPr>
            <w:r>
              <w:rPr>
                <w:rFonts w:hint="eastAsia"/>
              </w:rPr>
              <w:t>その他の身体所見　□　所見なし　□　所見あり</w:t>
            </w:r>
          </w:p>
          <w:p w:rsidR="0081539F" w:rsidRDefault="0081539F">
            <w:pPr>
              <w:rPr>
                <w:rFonts w:hint="eastAsia"/>
              </w:rPr>
            </w:pPr>
            <w:r>
              <w:rPr>
                <w:rFonts w:hint="eastAsia"/>
              </w:rPr>
              <w:t xml:space="preserve">　所見：</w:t>
            </w:r>
          </w:p>
          <w:p w:rsidR="0081539F" w:rsidRDefault="0081539F">
            <w:pPr>
              <w:rPr>
                <w:rFonts w:hint="eastAsia"/>
              </w:rPr>
            </w:pPr>
          </w:p>
        </w:tc>
      </w:tr>
      <w:tr w:rsidR="0081539F">
        <w:tblPrEx>
          <w:tblCellMar>
            <w:top w:w="0" w:type="dxa"/>
            <w:bottom w:w="0" w:type="dxa"/>
          </w:tblCellMar>
        </w:tblPrEx>
        <w:tc>
          <w:tcPr>
            <w:tcW w:w="9498" w:type="dxa"/>
            <w:gridSpan w:val="7"/>
          </w:tcPr>
          <w:p w:rsidR="0081539F" w:rsidRDefault="0081539F">
            <w:pPr>
              <w:spacing w:before="120"/>
              <w:rPr>
                <w:rFonts w:hint="eastAsia"/>
              </w:rPr>
            </w:pPr>
            <w:r>
              <w:rPr>
                <w:rFonts w:hint="eastAsia"/>
              </w:rPr>
              <w:t>高次医療機関への紹介　□　不要　□　紹介（施設名：　　　　　　　　　　　　　　　　　　　）</w:t>
            </w:r>
          </w:p>
          <w:p w:rsidR="0081539F" w:rsidRDefault="0081539F">
            <w:pPr>
              <w:spacing w:before="120"/>
              <w:rPr>
                <w:rFonts w:hint="eastAsia"/>
              </w:rPr>
            </w:pPr>
            <w:r>
              <w:rPr>
                <w:rFonts w:eastAsia="ＭＳ ゴシック"/>
                <w:noProof/>
                <w:sz w:val="20"/>
              </w:rPr>
              <w:pict>
                <v:shape id="_x0000_s1094" type="#_x0000_t202" style="position:absolute;left:0;text-align:left;margin-left:245.9pt;margin-top:32.55pt;width:220.5pt;height:25.5pt;z-index:41" filled="f" stroked="f">
                  <v:textbox>
                    <w:txbxContent>
                      <w:p w:rsidR="0081539F" w:rsidRDefault="0081539F">
                        <w:r>
                          <w:rPr>
                            <w:rFonts w:hint="eastAsia"/>
                            <w:sz w:val="24"/>
                            <w:u w:val="single"/>
                          </w:rPr>
                          <w:t xml:space="preserve">医師　　　　　　　　　　　　　</w:t>
                        </w:r>
                      </w:p>
                    </w:txbxContent>
                  </v:textbox>
                </v:shape>
              </w:pict>
            </w:r>
          </w:p>
        </w:tc>
      </w:tr>
    </w:tbl>
    <w:p w:rsidR="0081539F" w:rsidRDefault="0081539F">
      <w:pPr>
        <w:rPr>
          <w:rFonts w:eastAsia="ＭＳ Ｐゴシック"/>
          <w:b/>
          <w:bCs/>
          <w:sz w:val="24"/>
        </w:rPr>
      </w:pPr>
      <w:r>
        <w:rPr>
          <w:noProof/>
          <w:sz w:val="20"/>
        </w:rPr>
        <w:pict>
          <v:shape id="_x0000_s1093" type="#_x0000_t202" style="position:absolute;left:0;text-align:left;margin-left:135pt;margin-top:-1in;width:174pt;height:44.25pt;z-index:40;mso-wrap-edited:f;mso-position-horizontal-relative:text;mso-position-vertical-relative:text" wrapcoords="-93 0 -93 21600 21693 21600 21693 0 -93 0">
            <v:shadow on="t"/>
            <v:textbox style="mso-next-textbox:#_x0000_s1093">
              <w:txbxContent>
                <w:p w:rsidR="0081539F" w:rsidRDefault="0081539F">
                  <w:pPr>
                    <w:jc w:val="center"/>
                  </w:pPr>
                  <w:r>
                    <w:rPr>
                      <w:rFonts w:eastAsia="ＭＳ ゴシック" w:hint="eastAsia"/>
                      <w:sz w:val="36"/>
                    </w:rPr>
                    <w:t>健康診断記録票</w:t>
                  </w:r>
                </w:p>
              </w:txbxContent>
            </v:textbox>
          </v:shape>
        </w:pict>
      </w:r>
      <w:r>
        <w:rPr>
          <w:noProof/>
          <w:sz w:val="20"/>
        </w:rPr>
        <w:pict>
          <v:shape id="_x0000_s1095" type="#_x0000_t202" style="position:absolute;left:0;text-align:left;margin-left:0;margin-top:-27pt;width:221.75pt;height:27pt;z-index:42;mso-wrap-edited:f;mso-position-horizontal-relative:text;mso-position-vertical-relative:text" wrapcoords="0 0 21600 0 21600 21600 0 21600 0 0" filled="f" stroked="f">
            <v:textbox>
              <w:txbxContent>
                <w:p w:rsidR="0081539F" w:rsidRDefault="0081539F">
                  <w:r>
                    <w:rPr>
                      <w:rFonts w:eastAsia="ＭＳ Ｐゴシック" w:hint="eastAsia"/>
                      <w:b/>
                      <w:bCs/>
                      <w:sz w:val="24"/>
                    </w:rPr>
                    <w:t>※太線枠内について記入して下さい。</w:t>
                  </w:r>
                </w:p>
              </w:txbxContent>
            </v:textbox>
          </v:shape>
        </w:pict>
      </w:r>
      <w:r>
        <w:rPr>
          <w:rFonts w:eastAsia="ＭＳ Ｐゴシック"/>
          <w:b/>
          <w:bCs/>
          <w:sz w:val="24"/>
        </w:rPr>
        <w:br w:type="page"/>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132"/>
        <w:gridCol w:w="1418"/>
        <w:gridCol w:w="645"/>
        <w:gridCol w:w="1157"/>
        <w:gridCol w:w="466"/>
        <w:gridCol w:w="243"/>
        <w:gridCol w:w="1034"/>
        <w:gridCol w:w="1772"/>
        <w:gridCol w:w="1773"/>
      </w:tblGrid>
      <w:tr w:rsidR="0081539F">
        <w:tblPrEx>
          <w:tblCellMar>
            <w:top w:w="0" w:type="dxa"/>
            <w:bottom w:w="0" w:type="dxa"/>
          </w:tblCellMar>
        </w:tblPrEx>
        <w:trPr>
          <w:cantSplit/>
          <w:trHeight w:val="897"/>
        </w:trPr>
        <w:tc>
          <w:tcPr>
            <w:tcW w:w="1132" w:type="dxa"/>
            <w:tcBorders>
              <w:top w:val="single" w:sz="12" w:space="0" w:color="auto"/>
              <w:left w:val="single" w:sz="12" w:space="0" w:color="auto"/>
              <w:bottom w:val="single" w:sz="4" w:space="0" w:color="auto"/>
            </w:tcBorders>
            <w:vAlign w:val="center"/>
          </w:tcPr>
          <w:p w:rsidR="0081539F" w:rsidRDefault="0081539F">
            <w:pPr>
              <w:spacing w:before="240"/>
              <w:rPr>
                <w:rFonts w:hint="eastAsia"/>
              </w:rPr>
            </w:pPr>
            <w:r>
              <w:rPr>
                <w:noProof/>
                <w:sz w:val="20"/>
              </w:rPr>
              <w:pict>
                <v:shape id="_x0000_s1298" type="#_x0000_t202" style="position:absolute;left:0;text-align:left;margin-left:94.2pt;margin-top:-71.5pt;width:235.5pt;height:42.75pt;z-index:65">
                  <v:shadow on="t"/>
                  <v:textbox>
                    <w:txbxContent>
                      <w:p w:rsidR="0081539F" w:rsidRDefault="0081539F">
                        <w:pPr>
                          <w:jc w:val="center"/>
                          <w:rPr>
                            <w:rFonts w:eastAsia="ＭＳ ゴシック" w:hint="eastAsia"/>
                            <w:sz w:val="40"/>
                          </w:rPr>
                        </w:pPr>
                        <w:r>
                          <w:rPr>
                            <w:rFonts w:eastAsia="ＭＳ ゴシック" w:hint="eastAsia"/>
                            <w:sz w:val="40"/>
                          </w:rPr>
                          <w:t>放射能汚染検査記録票</w:t>
                        </w:r>
                      </w:p>
                    </w:txbxContent>
                  </v:textbox>
                </v:shape>
              </w:pict>
            </w:r>
            <w:r>
              <w:rPr>
                <w:rFonts w:hint="eastAsia"/>
              </w:rPr>
              <w:t>氏</w:t>
            </w:r>
            <w:r>
              <w:rPr>
                <w:rFonts w:hint="eastAsia"/>
              </w:rPr>
              <w:t xml:space="preserve">    </w:t>
            </w:r>
            <w:r>
              <w:rPr>
                <w:rFonts w:hint="eastAsia"/>
              </w:rPr>
              <w:t>名</w:t>
            </w:r>
          </w:p>
        </w:tc>
        <w:tc>
          <w:tcPr>
            <w:tcW w:w="3686" w:type="dxa"/>
            <w:gridSpan w:val="4"/>
            <w:tcBorders>
              <w:top w:val="single" w:sz="12" w:space="0" w:color="auto"/>
              <w:bottom w:val="single" w:sz="4" w:space="0" w:color="auto"/>
            </w:tcBorders>
          </w:tcPr>
          <w:p w:rsidR="0081539F" w:rsidRDefault="0081539F">
            <w:pPr>
              <w:rPr>
                <w:rFonts w:hint="eastAsia"/>
              </w:rPr>
            </w:pPr>
          </w:p>
        </w:tc>
        <w:tc>
          <w:tcPr>
            <w:tcW w:w="4822" w:type="dxa"/>
            <w:gridSpan w:val="4"/>
            <w:vMerge w:val="restart"/>
            <w:tcBorders>
              <w:top w:val="single" w:sz="12" w:space="0" w:color="auto"/>
              <w:bottom w:val="single" w:sz="4" w:space="0" w:color="auto"/>
              <w:right w:val="single" w:sz="12" w:space="0" w:color="auto"/>
            </w:tcBorders>
          </w:tcPr>
          <w:p w:rsidR="0081539F" w:rsidRDefault="0081539F">
            <w:pPr>
              <w:rPr>
                <w:rFonts w:hint="eastAsia"/>
              </w:rPr>
            </w:pPr>
            <w:r>
              <w:rPr>
                <w:noProof/>
                <w:sz w:val="20"/>
              </w:rPr>
              <w:pict>
                <v:shape id="_x0000_s1285" type="#_x0000_t202" style="position:absolute;left:0;text-align:left;margin-left:53.7pt;margin-top:4.6pt;width:23.25pt;height:23.25pt;z-index:52;mso-position-horizontal-relative:text;mso-position-vertical-relative:text" filled="f" stroked="f">
                  <v:textbox style="mso-next-textbox:#_x0000_s1285">
                    <w:txbxContent>
                      <w:p w:rsidR="0081539F" w:rsidRDefault="0081539F">
                        <w:pPr>
                          <w:rPr>
                            <w:rFonts w:hint="eastAsia"/>
                          </w:rPr>
                        </w:pPr>
                        <w:r>
                          <w:rPr>
                            <w:rFonts w:hint="eastAsia"/>
                          </w:rPr>
                          <w:t>Ａ</w:t>
                        </w:r>
                      </w:p>
                    </w:txbxContent>
                  </v:textbox>
                </v:shape>
              </w:pict>
            </w:r>
          </w:p>
          <w:p w:rsidR="0081539F" w:rsidRDefault="0081539F">
            <w:pPr>
              <w:rPr>
                <w:rFonts w:hint="eastAsia"/>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77" type="#_x0000_t75" style="position:absolute;left:0;text-align:left;margin-left:13.8pt;margin-top:-.05pt;width:209.25pt;height:177.85pt;z-index:44" o:preferrelative="f">
                  <v:imagedata r:id="rId7" o:title="syema"/>
                  <o:lock v:ext="edit" aspectratio="f"/>
                </v:shape>
              </w:pict>
            </w:r>
            <w:r>
              <w:rPr>
                <w:noProof/>
                <w:sz w:val="20"/>
              </w:rPr>
              <w:pict>
                <v:shape id="_x0000_s1286" type="#_x0000_t202" style="position:absolute;left:0;text-align:left;margin-left:28.15pt;margin-top:6.25pt;width:23.25pt;height:23.25pt;z-index:53" filled="f" stroked="f">
                  <v:textbox style="mso-next-textbox:#_x0000_s1286">
                    <w:txbxContent>
                      <w:p w:rsidR="0081539F" w:rsidRDefault="0081539F">
                        <w:pPr>
                          <w:rPr>
                            <w:rFonts w:hint="eastAsia"/>
                          </w:rPr>
                        </w:pPr>
                        <w:r>
                          <w:rPr>
                            <w:rFonts w:hint="eastAsia"/>
                          </w:rPr>
                          <w:t>Ｂ</w:t>
                        </w:r>
                      </w:p>
                    </w:txbxContent>
                  </v:textbox>
                </v:shape>
              </w:pict>
            </w:r>
            <w:r>
              <w:rPr>
                <w:noProof/>
                <w:sz w:val="20"/>
              </w:rPr>
              <w:pict>
                <v:oval id="_x0000_s1282" style="position:absolute;left:0;text-align:left;margin-left:52.85pt;margin-top:-.6pt;width:24pt;height:10.5pt;z-index:49" filled="f">
                  <v:stroke dashstyle="1 1"/>
                </v:oval>
              </w:pict>
            </w:r>
          </w:p>
          <w:p w:rsidR="0081539F" w:rsidRDefault="0081539F">
            <w:pPr>
              <w:rPr>
                <w:rFonts w:hint="eastAsia"/>
              </w:rPr>
            </w:pPr>
            <w:r>
              <w:rPr>
                <w:noProof/>
                <w:sz w:val="20"/>
              </w:rPr>
              <w:pict>
                <v:shape id="_x0000_s1287" type="#_x0000_t202" style="position:absolute;left:0;text-align:left;margin-left:195.1pt;margin-top:8.2pt;width:23.25pt;height:23.25pt;z-index:54" filled="f" stroked="f">
                  <v:textbox style="mso-next-textbox:#_x0000_s1287">
                    <w:txbxContent>
                      <w:p w:rsidR="0081539F" w:rsidRDefault="0081539F">
                        <w:pPr>
                          <w:rPr>
                            <w:rFonts w:hint="eastAsia"/>
                          </w:rPr>
                        </w:pPr>
                        <w:r>
                          <w:rPr>
                            <w:rFonts w:hint="eastAsia"/>
                          </w:rPr>
                          <w:t>Ｃ</w:t>
                        </w:r>
                      </w:p>
                    </w:txbxContent>
                  </v:textbox>
                </v:shape>
              </w:pict>
            </w:r>
            <w:r>
              <w:rPr>
                <w:noProof/>
                <w:sz w:val="20"/>
              </w:rPr>
              <w:pict>
                <v:oval id="_x0000_s1284" style="position:absolute;left:0;text-align:left;margin-left:53.6pt;margin-top:-1.95pt;width:24pt;height:10.5pt;z-index:51" filled="f">
                  <v:stroke dashstyle="1 1"/>
                </v:oval>
              </w:pict>
            </w:r>
            <w:r>
              <w:rPr>
                <w:noProof/>
                <w:sz w:val="20"/>
              </w:rPr>
              <w:pict>
                <v:oval id="_x0000_s1283" style="position:absolute;left:0;text-align:left;margin-left:129.4pt;margin-top:7.9pt;width:64.5pt;height:25.5pt;z-index:50" filled="f">
                  <v:stroke dashstyle="1 1"/>
                </v:oval>
              </w:pict>
            </w:r>
          </w:p>
          <w:p w:rsidR="0081539F" w:rsidRDefault="0081539F">
            <w:pPr>
              <w:rPr>
                <w:rFonts w:hint="eastAsia"/>
              </w:rPr>
            </w:pPr>
          </w:p>
          <w:p w:rsidR="0081539F" w:rsidRDefault="0081539F">
            <w:pPr>
              <w:rPr>
                <w:rFonts w:hint="eastAsia"/>
              </w:rPr>
            </w:pPr>
            <w:r>
              <w:rPr>
                <w:noProof/>
                <w:sz w:val="20"/>
              </w:rPr>
              <w:pict>
                <v:shape id="_x0000_s1292" type="#_x0000_t202" style="position:absolute;left:0;text-align:left;margin-left:92.65pt;margin-top:7.65pt;width:42pt;height:23.25pt;z-index:59" filled="f" stroked="f">
                  <v:textbox style="mso-next-textbox:#_x0000_s1292">
                    <w:txbxContent>
                      <w:p w:rsidR="0081539F" w:rsidRDefault="0081539F">
                        <w:pPr>
                          <w:rPr>
                            <w:rFonts w:hint="eastAsia"/>
                          </w:rPr>
                        </w:pPr>
                        <w:r>
                          <w:rPr>
                            <w:rFonts w:hint="eastAsia"/>
                          </w:rPr>
                          <w:t>ＤＥ</w:t>
                        </w:r>
                      </w:p>
                    </w:txbxContent>
                  </v:textbox>
                </v:shape>
              </w:pict>
            </w:r>
            <w:r>
              <w:rPr>
                <w:noProof/>
                <w:sz w:val="20"/>
              </w:rPr>
              <w:pict>
                <v:shape id="_x0000_s1291" type="#_x0000_t202" style="position:absolute;left:0;text-align:left;margin-left:-.3pt;margin-top:8.5pt;width:42pt;height:23.25pt;z-index:58" filled="f" stroked="f">
                  <v:textbox style="mso-next-textbox:#_x0000_s1291">
                    <w:txbxContent>
                      <w:p w:rsidR="0081539F" w:rsidRDefault="0081539F">
                        <w:pPr>
                          <w:rPr>
                            <w:rFonts w:hint="eastAsia"/>
                          </w:rPr>
                        </w:pPr>
                        <w:r>
                          <w:rPr>
                            <w:rFonts w:hint="eastAsia"/>
                          </w:rPr>
                          <w:t>ＤＥ</w:t>
                        </w:r>
                      </w:p>
                    </w:txbxContent>
                  </v:textbox>
                </v:shape>
              </w:pict>
            </w:r>
          </w:p>
          <w:p w:rsidR="0081539F" w:rsidRDefault="0081539F">
            <w:pPr>
              <w:rPr>
                <w:rFonts w:hint="eastAsia"/>
              </w:rPr>
            </w:pPr>
            <w:r>
              <w:rPr>
                <w:noProof/>
                <w:sz w:val="20"/>
              </w:rPr>
              <w:pict>
                <v:oval id="_x0000_s1281" style="position:absolute;left:0;text-align:left;margin-left:87.35pt;margin-top:1.7pt;width:24pt;height:42pt;rotation:-1137140fd;z-index:48" filled="f">
                  <v:stroke dashstyle="1 1"/>
                </v:oval>
              </w:pict>
            </w:r>
            <w:r>
              <w:rPr>
                <w:noProof/>
                <w:sz w:val="20"/>
              </w:rPr>
              <w:pict>
                <v:oval id="_x0000_s1280" style="position:absolute;left:0;text-align:left;margin-left:74.55pt;margin-top:.85pt;width:13.5pt;height:42pt;z-index:47" filled="f">
                  <v:stroke dashstyle="1 1"/>
                </v:oval>
              </w:pict>
            </w:r>
            <w:r>
              <w:rPr>
                <w:noProof/>
                <w:sz w:val="20"/>
              </w:rPr>
              <w:pict>
                <v:oval id="_x0000_s1279" style="position:absolute;left:0;text-align:left;margin-left:40.75pt;margin-top:-.75pt;width:16.5pt;height:42pt;z-index:46" filled="f">
                  <v:stroke dashstyle="1 1"/>
                </v:oval>
              </w:pict>
            </w:r>
            <w:r>
              <w:rPr>
                <w:noProof/>
                <w:sz w:val="20"/>
              </w:rPr>
              <w:pict>
                <v:oval id="_x0000_s1278" style="position:absolute;left:0;text-align:left;margin-left:15.45pt;margin-top:.25pt;width:24pt;height:42pt;rotation:1202976fd;z-index:45" filled="f">
                  <v:stroke dashstyle="1 1"/>
                </v:oval>
              </w:pict>
            </w:r>
          </w:p>
          <w:p w:rsidR="0081539F" w:rsidRDefault="0081539F">
            <w:pPr>
              <w:rPr>
                <w:rFonts w:hint="eastAsia"/>
              </w:rPr>
            </w:pPr>
          </w:p>
          <w:p w:rsidR="0081539F" w:rsidRDefault="0081539F">
            <w:pPr>
              <w:rPr>
                <w:rFonts w:hint="eastAsia"/>
              </w:rPr>
            </w:pPr>
            <w:r>
              <w:rPr>
                <w:noProof/>
                <w:sz w:val="20"/>
              </w:rPr>
              <w:pict>
                <v:shape id="_x0000_s1289" type="#_x0000_t202" style="position:absolute;left:0;text-align:left;margin-left:76.55pt;margin-top:-.75pt;width:23.25pt;height:23.25pt;z-index:56" filled="f" stroked="f">
                  <v:textbox style="mso-next-textbox:#_x0000_s1289">
                    <w:txbxContent>
                      <w:p w:rsidR="0081539F" w:rsidRDefault="0081539F">
                        <w:pPr>
                          <w:rPr>
                            <w:rFonts w:hint="eastAsia"/>
                          </w:rPr>
                        </w:pPr>
                        <w:r>
                          <w:rPr>
                            <w:rFonts w:hint="eastAsia"/>
                          </w:rPr>
                          <w:t>Ｆ</w:t>
                        </w:r>
                      </w:p>
                    </w:txbxContent>
                  </v:textbox>
                </v:shape>
              </w:pict>
            </w:r>
            <w:r>
              <w:rPr>
                <w:noProof/>
                <w:sz w:val="20"/>
              </w:rPr>
              <w:pict>
                <v:shape id="_x0000_s1290" type="#_x0000_t202" style="position:absolute;left:0;text-align:left;margin-left:28.55pt;margin-top:0;width:23.25pt;height:23.25pt;z-index:57" filled="f" stroked="f">
                  <v:textbox style="mso-next-textbox:#_x0000_s1290">
                    <w:txbxContent>
                      <w:p w:rsidR="0081539F" w:rsidRDefault="0081539F">
                        <w:pPr>
                          <w:rPr>
                            <w:rFonts w:hint="eastAsia"/>
                          </w:rPr>
                        </w:pPr>
                        <w:r>
                          <w:rPr>
                            <w:rFonts w:hint="eastAsia"/>
                          </w:rPr>
                          <w:t>Ｆ</w:t>
                        </w:r>
                      </w:p>
                    </w:txbxContent>
                  </v:textbox>
                </v:shape>
              </w:pict>
            </w:r>
          </w:p>
          <w:p w:rsidR="0081539F" w:rsidRDefault="0081539F">
            <w:pPr>
              <w:rPr>
                <w:rFonts w:hint="eastAsia"/>
              </w:rPr>
            </w:pPr>
            <w:r>
              <w:rPr>
                <w:noProof/>
                <w:sz w:val="20"/>
              </w:rPr>
              <w:pict>
                <v:shape id="_x0000_s1293" type="#_x0000_t202" style="position:absolute;left:0;text-align:left;margin-left:111.05pt;margin-top:21.85pt;width:23.25pt;height:23.25pt;z-index:60" filled="f" stroked="f">
                  <v:textbox style="mso-next-textbox:#_x0000_s1293">
                    <w:txbxContent>
                      <w:p w:rsidR="0081539F" w:rsidRDefault="0081539F">
                        <w:pPr>
                          <w:rPr>
                            <w:rFonts w:hint="eastAsia"/>
                          </w:rPr>
                        </w:pPr>
                        <w:r>
                          <w:rPr>
                            <w:rFonts w:hint="eastAsia"/>
                          </w:rPr>
                          <w:t>左</w:t>
                        </w:r>
                      </w:p>
                    </w:txbxContent>
                  </v:textbox>
                </v:shape>
              </w:pict>
            </w:r>
            <w:r>
              <w:rPr>
                <w:noProof/>
                <w:sz w:val="20"/>
              </w:rPr>
              <w:pict>
                <v:shape id="_x0000_s1288" type="#_x0000_t202" style="position:absolute;left:0;text-align:left;margin-left:92.35pt;margin-top:21.95pt;width:23.25pt;height:23.25pt;z-index:55" filled="f" stroked="f">
                  <v:textbox style="mso-next-textbox:#_x0000_s1288">
                    <w:txbxContent>
                      <w:p w:rsidR="0081539F" w:rsidRDefault="0081539F">
                        <w:pPr>
                          <w:rPr>
                            <w:rFonts w:hint="eastAsia"/>
                          </w:rPr>
                        </w:pPr>
                        <w:r>
                          <w:rPr>
                            <w:rFonts w:hint="eastAsia"/>
                          </w:rPr>
                          <w:t>左</w:t>
                        </w:r>
                      </w:p>
                    </w:txbxContent>
                  </v:textbox>
                </v:shape>
              </w:pict>
            </w:r>
            <w:r>
              <w:rPr>
                <w:noProof/>
                <w:sz w:val="20"/>
              </w:rPr>
              <w:pict>
                <v:shape id="_x0000_s1295" type="#_x0000_t202" style="position:absolute;left:0;text-align:left;margin-left:207.8pt;margin-top:20.5pt;width:23.25pt;height:23.25pt;z-index:62" filled="f" stroked="f">
                  <v:textbox style="mso-next-textbox:#_x0000_s1295">
                    <w:txbxContent>
                      <w:p w:rsidR="0081539F" w:rsidRDefault="0081539F">
                        <w:pPr>
                          <w:rPr>
                            <w:rFonts w:hint="eastAsia"/>
                          </w:rPr>
                        </w:pPr>
                        <w:r>
                          <w:rPr>
                            <w:rFonts w:hint="eastAsia"/>
                          </w:rPr>
                          <w:t>右</w:t>
                        </w:r>
                      </w:p>
                    </w:txbxContent>
                  </v:textbox>
                </v:shape>
              </w:pict>
            </w:r>
          </w:p>
          <w:p w:rsidR="0081539F" w:rsidRDefault="0081539F">
            <w:pPr>
              <w:rPr>
                <w:rFonts w:hint="eastAsia"/>
              </w:rPr>
            </w:pPr>
            <w:r>
              <w:rPr>
                <w:noProof/>
                <w:sz w:val="20"/>
              </w:rPr>
              <w:pict>
                <v:shape id="_x0000_s1294" type="#_x0000_t202" style="position:absolute;left:0;text-align:left;margin-left:.75pt;margin-top:7.55pt;width:23.25pt;height:23.25pt;z-index:61" filled="f" stroked="f">
                  <v:textbox style="mso-next-textbox:#_x0000_s1294">
                    <w:txbxContent>
                      <w:p w:rsidR="0081539F" w:rsidRDefault="0081539F">
                        <w:pPr>
                          <w:rPr>
                            <w:rFonts w:hint="eastAsia"/>
                          </w:rPr>
                        </w:pPr>
                        <w:r>
                          <w:rPr>
                            <w:rFonts w:hint="eastAsia"/>
                          </w:rPr>
                          <w:t>右</w:t>
                        </w:r>
                      </w:p>
                    </w:txbxContent>
                  </v:textbox>
                </v:shape>
              </w:pict>
            </w:r>
            <w:r>
              <w:rPr>
                <w:noProof/>
                <w:sz w:val="20"/>
              </w:rPr>
              <w:pict>
                <v:shape id="_x0000_s1276" type="#_x0000_t202" style="position:absolute;left:0;text-align:left;margin-left:112.2pt;margin-top:30.25pt;width:123.75pt;height:29.25pt;z-index:43" filled="f" stroked="f">
                  <v:textbox style="mso-next-textbox:#_x0000_s1276">
                    <w:txbxContent>
                      <w:p w:rsidR="0081539F" w:rsidRDefault="0081539F">
                        <w:pPr>
                          <w:rPr>
                            <w:rFonts w:hint="eastAsia"/>
                          </w:rPr>
                        </w:pPr>
                        <w:r>
                          <w:rPr>
                            <w:rFonts w:hint="eastAsia"/>
                          </w:rPr>
                          <w:t>汚染部位は朱色記入</w:t>
                        </w:r>
                      </w:p>
                    </w:txbxContent>
                  </v:textbox>
                </v:shape>
              </w:pict>
            </w:r>
          </w:p>
        </w:tc>
      </w:tr>
      <w:tr w:rsidR="0081539F">
        <w:tblPrEx>
          <w:tblCellMar>
            <w:top w:w="0" w:type="dxa"/>
            <w:bottom w:w="0" w:type="dxa"/>
          </w:tblCellMar>
        </w:tblPrEx>
        <w:trPr>
          <w:cantSplit/>
          <w:trHeight w:val="180"/>
        </w:trPr>
        <w:tc>
          <w:tcPr>
            <w:tcW w:w="1132" w:type="dxa"/>
            <w:tcBorders>
              <w:left w:val="single" w:sz="12" w:space="0" w:color="auto"/>
            </w:tcBorders>
            <w:vAlign w:val="center"/>
          </w:tcPr>
          <w:p w:rsidR="0081539F" w:rsidRDefault="0081539F">
            <w:pPr>
              <w:spacing w:line="480" w:lineRule="auto"/>
              <w:rPr>
                <w:rFonts w:hint="eastAsia"/>
              </w:rPr>
            </w:pPr>
            <w:r>
              <w:rPr>
                <w:rFonts w:hint="eastAsia"/>
              </w:rPr>
              <w:t>測</w:t>
            </w:r>
            <w:r>
              <w:rPr>
                <w:rFonts w:hint="eastAsia"/>
              </w:rPr>
              <w:t xml:space="preserve"> </w:t>
            </w:r>
            <w:r>
              <w:rPr>
                <w:rFonts w:hint="eastAsia"/>
              </w:rPr>
              <w:t>定</w:t>
            </w:r>
            <w:r>
              <w:rPr>
                <w:rFonts w:hint="eastAsia"/>
              </w:rPr>
              <w:t xml:space="preserve"> </w:t>
            </w:r>
            <w:r>
              <w:rPr>
                <w:rFonts w:hint="eastAsia"/>
              </w:rPr>
              <w:t>日</w:t>
            </w:r>
          </w:p>
        </w:tc>
        <w:tc>
          <w:tcPr>
            <w:tcW w:w="3686" w:type="dxa"/>
            <w:gridSpan w:val="4"/>
          </w:tcPr>
          <w:p w:rsidR="0081539F" w:rsidRDefault="0081539F">
            <w:pPr>
              <w:spacing w:before="240"/>
              <w:rPr>
                <w:rFonts w:hint="eastAsia"/>
              </w:rPr>
            </w:pPr>
            <w:r>
              <w:rPr>
                <w:rFonts w:hint="eastAsia"/>
              </w:rPr>
              <w:t xml:space="preserve">　　　　　年　　　月　　　　日</w:t>
            </w:r>
          </w:p>
        </w:tc>
        <w:tc>
          <w:tcPr>
            <w:tcW w:w="4822" w:type="dxa"/>
            <w:gridSpan w:val="4"/>
            <w:vMerge/>
            <w:tcBorders>
              <w:right w:val="single" w:sz="12" w:space="0" w:color="auto"/>
            </w:tcBorders>
          </w:tcPr>
          <w:p w:rsidR="0081539F" w:rsidRDefault="0081539F">
            <w:pPr>
              <w:rPr>
                <w:rFonts w:hint="eastAsia"/>
              </w:rPr>
            </w:pPr>
          </w:p>
        </w:tc>
      </w:tr>
      <w:tr w:rsidR="0081539F">
        <w:tblPrEx>
          <w:tblCellMar>
            <w:top w:w="0" w:type="dxa"/>
            <w:bottom w:w="0" w:type="dxa"/>
          </w:tblCellMar>
        </w:tblPrEx>
        <w:trPr>
          <w:cantSplit/>
        </w:trPr>
        <w:tc>
          <w:tcPr>
            <w:tcW w:w="1132" w:type="dxa"/>
            <w:tcBorders>
              <w:left w:val="single" w:sz="12" w:space="0" w:color="auto"/>
            </w:tcBorders>
            <w:vAlign w:val="center"/>
          </w:tcPr>
          <w:p w:rsidR="0081539F" w:rsidRDefault="0081539F">
            <w:pPr>
              <w:spacing w:line="480" w:lineRule="auto"/>
              <w:rPr>
                <w:rFonts w:hint="eastAsia"/>
              </w:rPr>
            </w:pPr>
            <w:r>
              <w:rPr>
                <w:rFonts w:hint="eastAsia"/>
              </w:rPr>
              <w:t>測定時間</w:t>
            </w:r>
          </w:p>
        </w:tc>
        <w:tc>
          <w:tcPr>
            <w:tcW w:w="3686" w:type="dxa"/>
            <w:gridSpan w:val="4"/>
          </w:tcPr>
          <w:p w:rsidR="0081539F" w:rsidRDefault="0081539F">
            <w:pPr>
              <w:spacing w:before="240"/>
              <w:rPr>
                <w:rFonts w:hint="eastAsia"/>
              </w:rPr>
            </w:pPr>
            <w:r>
              <w:rPr>
                <w:rFonts w:hint="eastAsia"/>
              </w:rPr>
              <w:t xml:space="preserve">　　　：　　　～　　　　：</w:t>
            </w:r>
          </w:p>
        </w:tc>
        <w:tc>
          <w:tcPr>
            <w:tcW w:w="4822" w:type="dxa"/>
            <w:gridSpan w:val="4"/>
            <w:vMerge/>
            <w:tcBorders>
              <w:right w:val="single" w:sz="12" w:space="0" w:color="auto"/>
            </w:tcBorders>
          </w:tcPr>
          <w:p w:rsidR="0081539F" w:rsidRDefault="0081539F">
            <w:pPr>
              <w:rPr>
                <w:rFonts w:hint="eastAsia"/>
              </w:rPr>
            </w:pPr>
          </w:p>
        </w:tc>
      </w:tr>
      <w:tr w:rsidR="0081539F">
        <w:tblPrEx>
          <w:tblCellMar>
            <w:top w:w="0" w:type="dxa"/>
            <w:bottom w:w="0" w:type="dxa"/>
          </w:tblCellMar>
        </w:tblPrEx>
        <w:trPr>
          <w:cantSplit/>
          <w:trHeight w:val="2070"/>
        </w:trPr>
        <w:tc>
          <w:tcPr>
            <w:tcW w:w="1132" w:type="dxa"/>
            <w:tcBorders>
              <w:left w:val="single" w:sz="12" w:space="0" w:color="auto"/>
            </w:tcBorders>
            <w:vAlign w:val="center"/>
          </w:tcPr>
          <w:p w:rsidR="0081539F" w:rsidRDefault="0081539F">
            <w:pPr>
              <w:rPr>
                <w:rFonts w:hint="eastAsia"/>
              </w:rPr>
            </w:pPr>
            <w:r>
              <w:rPr>
                <w:rFonts w:hint="eastAsia"/>
              </w:rPr>
              <w:t>測</w:t>
            </w:r>
            <w:r>
              <w:rPr>
                <w:rFonts w:hint="eastAsia"/>
              </w:rPr>
              <w:t xml:space="preserve"> </w:t>
            </w:r>
            <w:r>
              <w:rPr>
                <w:rFonts w:hint="eastAsia"/>
              </w:rPr>
              <w:t>定</w:t>
            </w:r>
            <w:r>
              <w:rPr>
                <w:rFonts w:hint="eastAsia"/>
              </w:rPr>
              <w:t xml:space="preserve"> </w:t>
            </w:r>
            <w:r>
              <w:rPr>
                <w:rFonts w:hint="eastAsia"/>
              </w:rPr>
              <w:t>器</w:t>
            </w:r>
          </w:p>
        </w:tc>
        <w:tc>
          <w:tcPr>
            <w:tcW w:w="3686" w:type="dxa"/>
            <w:gridSpan w:val="4"/>
          </w:tcPr>
          <w:p w:rsidR="0081539F" w:rsidRDefault="0081539F">
            <w:pPr>
              <w:jc w:val="left"/>
              <w:rPr>
                <w:rFonts w:hint="eastAsia"/>
              </w:rPr>
            </w:pPr>
            <w:r>
              <w:rPr>
                <w:rFonts w:hint="eastAsia"/>
              </w:rPr>
              <w:t>①β線</w:t>
            </w:r>
          </w:p>
          <w:p w:rsidR="0081539F" w:rsidRDefault="0081539F">
            <w:pPr>
              <w:jc w:val="left"/>
              <w:rPr>
                <w:rFonts w:hint="eastAsia"/>
              </w:rPr>
            </w:pPr>
            <w:r>
              <w:rPr>
                <w:rFonts w:hint="eastAsia"/>
              </w:rPr>
              <w:t>②α線</w:t>
            </w:r>
          </w:p>
          <w:p w:rsidR="0081539F" w:rsidRDefault="0081539F">
            <w:pPr>
              <w:rPr>
                <w:rFonts w:hint="eastAsia"/>
              </w:rPr>
            </w:pPr>
            <w:r>
              <w:rPr>
                <w:rFonts w:hint="eastAsia"/>
              </w:rPr>
              <w:t>③γ線</w:t>
            </w:r>
          </w:p>
          <w:p w:rsidR="0081539F" w:rsidRDefault="0081539F">
            <w:pPr>
              <w:rPr>
                <w:rFonts w:hint="eastAsia"/>
              </w:rPr>
            </w:pPr>
            <w:r>
              <w:rPr>
                <w:rFonts w:hint="eastAsia"/>
              </w:rPr>
              <w:t>④中性子</w:t>
            </w:r>
          </w:p>
        </w:tc>
        <w:tc>
          <w:tcPr>
            <w:tcW w:w="4822" w:type="dxa"/>
            <w:gridSpan w:val="4"/>
            <w:vMerge/>
            <w:tcBorders>
              <w:right w:val="single" w:sz="12" w:space="0" w:color="auto"/>
            </w:tcBorders>
          </w:tcPr>
          <w:p w:rsidR="0081539F" w:rsidRDefault="0081539F">
            <w:pPr>
              <w:rPr>
                <w:rFonts w:hint="eastAsia"/>
              </w:rPr>
            </w:pPr>
          </w:p>
        </w:tc>
      </w:tr>
      <w:tr w:rsidR="0081539F">
        <w:tblPrEx>
          <w:tblCellMar>
            <w:top w:w="0" w:type="dxa"/>
            <w:bottom w:w="0" w:type="dxa"/>
          </w:tblCellMar>
        </w:tblPrEx>
        <w:trPr>
          <w:cantSplit/>
          <w:trHeight w:val="395"/>
        </w:trPr>
        <w:tc>
          <w:tcPr>
            <w:tcW w:w="2550" w:type="dxa"/>
            <w:gridSpan w:val="2"/>
            <w:vMerge w:val="restart"/>
            <w:tcBorders>
              <w:left w:val="single" w:sz="12" w:space="0" w:color="auto"/>
            </w:tcBorders>
            <w:vAlign w:val="center"/>
          </w:tcPr>
          <w:p w:rsidR="0081539F" w:rsidRDefault="0081539F">
            <w:pPr>
              <w:rPr>
                <w:rFonts w:hint="eastAsia"/>
              </w:rPr>
            </w:pPr>
            <w:r>
              <w:rPr>
                <w:rFonts w:hint="eastAsia"/>
              </w:rPr>
              <w:t>バックグラウンドを含んだ計測値を記入のこと</w:t>
            </w:r>
          </w:p>
        </w:tc>
        <w:tc>
          <w:tcPr>
            <w:tcW w:w="1802" w:type="dxa"/>
            <w:gridSpan w:val="2"/>
          </w:tcPr>
          <w:p w:rsidR="0081539F" w:rsidRDefault="0081539F">
            <w:pPr>
              <w:spacing w:before="120"/>
              <w:jc w:val="center"/>
            </w:pPr>
            <w:r>
              <w:rPr>
                <w:rFonts w:hint="eastAsia"/>
              </w:rPr>
              <w:t>①β線</w:t>
            </w:r>
          </w:p>
        </w:tc>
        <w:tc>
          <w:tcPr>
            <w:tcW w:w="1743" w:type="dxa"/>
            <w:gridSpan w:val="3"/>
            <w:tcBorders>
              <w:right w:val="double" w:sz="4" w:space="0" w:color="auto"/>
            </w:tcBorders>
          </w:tcPr>
          <w:p w:rsidR="0081539F" w:rsidRDefault="0081539F">
            <w:pPr>
              <w:spacing w:before="120"/>
              <w:jc w:val="center"/>
            </w:pPr>
            <w:r>
              <w:rPr>
                <w:rFonts w:hint="eastAsia"/>
              </w:rPr>
              <w:t>②α線</w:t>
            </w:r>
          </w:p>
        </w:tc>
        <w:tc>
          <w:tcPr>
            <w:tcW w:w="1772" w:type="dxa"/>
            <w:tcBorders>
              <w:left w:val="double" w:sz="4" w:space="0" w:color="auto"/>
            </w:tcBorders>
          </w:tcPr>
          <w:p w:rsidR="0081539F" w:rsidRDefault="0081539F">
            <w:pPr>
              <w:spacing w:before="120"/>
              <w:jc w:val="center"/>
            </w:pPr>
            <w:r>
              <w:rPr>
                <w:rFonts w:hint="eastAsia"/>
              </w:rPr>
              <w:t>③γ線</w:t>
            </w:r>
          </w:p>
        </w:tc>
        <w:tc>
          <w:tcPr>
            <w:tcW w:w="1773" w:type="dxa"/>
            <w:tcBorders>
              <w:right w:val="single" w:sz="12" w:space="0" w:color="auto"/>
            </w:tcBorders>
          </w:tcPr>
          <w:p w:rsidR="0081539F" w:rsidRDefault="0081539F">
            <w:pPr>
              <w:spacing w:before="120"/>
              <w:jc w:val="center"/>
              <w:rPr>
                <w:rFonts w:hint="eastAsia"/>
              </w:rPr>
            </w:pPr>
            <w:r>
              <w:rPr>
                <w:rFonts w:hint="eastAsia"/>
              </w:rPr>
              <w:t>④中性子線</w:t>
            </w:r>
          </w:p>
        </w:tc>
      </w:tr>
      <w:tr w:rsidR="0081539F">
        <w:tblPrEx>
          <w:tblCellMar>
            <w:top w:w="0" w:type="dxa"/>
            <w:bottom w:w="0" w:type="dxa"/>
          </w:tblCellMar>
        </w:tblPrEx>
        <w:trPr>
          <w:cantSplit/>
          <w:trHeight w:val="414"/>
        </w:trPr>
        <w:tc>
          <w:tcPr>
            <w:tcW w:w="2550" w:type="dxa"/>
            <w:gridSpan w:val="2"/>
            <w:vMerge/>
            <w:tcBorders>
              <w:left w:val="single" w:sz="12" w:space="0" w:color="auto"/>
            </w:tcBorders>
          </w:tcPr>
          <w:p w:rsidR="0081539F" w:rsidRDefault="0081539F">
            <w:pPr>
              <w:spacing w:before="240" w:line="360" w:lineRule="auto"/>
              <w:rPr>
                <w:rFonts w:hint="eastAsia"/>
              </w:rPr>
            </w:pPr>
          </w:p>
        </w:tc>
        <w:tc>
          <w:tcPr>
            <w:tcW w:w="1802" w:type="dxa"/>
            <w:gridSpan w:val="2"/>
          </w:tcPr>
          <w:p w:rsidR="0081539F" w:rsidRDefault="0081539F">
            <w:pPr>
              <w:spacing w:before="120"/>
              <w:jc w:val="center"/>
              <w:rPr>
                <w:rFonts w:hint="eastAsia"/>
              </w:rPr>
            </w:pPr>
            <w:r>
              <w:rPr>
                <w:rFonts w:hint="eastAsia"/>
              </w:rPr>
              <w:t>ｃｐｍ</w:t>
            </w:r>
          </w:p>
        </w:tc>
        <w:tc>
          <w:tcPr>
            <w:tcW w:w="1743" w:type="dxa"/>
            <w:gridSpan w:val="3"/>
            <w:tcBorders>
              <w:right w:val="double" w:sz="4" w:space="0" w:color="auto"/>
            </w:tcBorders>
          </w:tcPr>
          <w:p w:rsidR="0081539F" w:rsidRDefault="0081539F">
            <w:pPr>
              <w:spacing w:before="120"/>
              <w:jc w:val="center"/>
              <w:rPr>
                <w:rFonts w:hint="eastAsia"/>
              </w:rPr>
            </w:pPr>
            <w:r>
              <w:rPr>
                <w:rFonts w:hint="eastAsia"/>
              </w:rPr>
              <w:t>ｃｐｍ</w:t>
            </w:r>
          </w:p>
        </w:tc>
        <w:tc>
          <w:tcPr>
            <w:tcW w:w="1772" w:type="dxa"/>
            <w:tcBorders>
              <w:left w:val="double" w:sz="4" w:space="0" w:color="auto"/>
            </w:tcBorders>
          </w:tcPr>
          <w:p w:rsidR="0081539F" w:rsidRDefault="0081539F">
            <w:pPr>
              <w:spacing w:before="120"/>
              <w:jc w:val="center"/>
              <w:rPr>
                <w:rFonts w:hint="eastAsia"/>
              </w:rPr>
            </w:pPr>
            <w:r>
              <w:rPr>
                <w:rFonts w:hint="eastAsia"/>
              </w:rPr>
              <w:t>μ</w:t>
            </w:r>
            <w:proofErr w:type="spellStart"/>
            <w:r>
              <w:rPr>
                <w:rFonts w:hint="eastAsia"/>
              </w:rPr>
              <w:t>Sv</w:t>
            </w:r>
            <w:proofErr w:type="spellEnd"/>
            <w:r>
              <w:rPr>
                <w:rFonts w:hint="eastAsia"/>
              </w:rPr>
              <w:t>/</w:t>
            </w:r>
            <w:r>
              <w:rPr>
                <w:rFonts w:hint="eastAsia"/>
              </w:rPr>
              <w:t>ｈ</w:t>
            </w:r>
          </w:p>
        </w:tc>
        <w:tc>
          <w:tcPr>
            <w:tcW w:w="1773" w:type="dxa"/>
            <w:tcBorders>
              <w:right w:val="single" w:sz="12" w:space="0" w:color="auto"/>
            </w:tcBorders>
          </w:tcPr>
          <w:p w:rsidR="0081539F" w:rsidRDefault="0081539F">
            <w:pPr>
              <w:spacing w:before="120"/>
              <w:jc w:val="center"/>
              <w:rPr>
                <w:rFonts w:hint="eastAsia"/>
              </w:rPr>
            </w:pPr>
            <w:r>
              <w:rPr>
                <w:rFonts w:hint="eastAsia"/>
              </w:rPr>
              <w:t>μ</w:t>
            </w:r>
            <w:proofErr w:type="spellStart"/>
            <w:r>
              <w:rPr>
                <w:rFonts w:hint="eastAsia"/>
              </w:rPr>
              <w:t>Sv</w:t>
            </w:r>
            <w:proofErr w:type="spellEnd"/>
            <w:r>
              <w:rPr>
                <w:rFonts w:hint="eastAsia"/>
              </w:rPr>
              <w:t>/</w:t>
            </w:r>
            <w:r>
              <w:rPr>
                <w:rFonts w:hint="eastAsia"/>
              </w:rPr>
              <w:t>ｈ</w:t>
            </w:r>
          </w:p>
        </w:tc>
      </w:tr>
      <w:tr w:rsidR="0081539F">
        <w:tblPrEx>
          <w:tblCellMar>
            <w:top w:w="0" w:type="dxa"/>
            <w:bottom w:w="0" w:type="dxa"/>
          </w:tblCellMar>
        </w:tblPrEx>
        <w:trPr>
          <w:cantSplit/>
        </w:trPr>
        <w:tc>
          <w:tcPr>
            <w:tcW w:w="2550" w:type="dxa"/>
            <w:gridSpan w:val="2"/>
            <w:tcBorders>
              <w:left w:val="single" w:sz="12" w:space="0" w:color="auto"/>
            </w:tcBorders>
          </w:tcPr>
          <w:p w:rsidR="0081539F" w:rsidRDefault="0081539F">
            <w:pPr>
              <w:spacing w:line="360" w:lineRule="auto"/>
              <w:rPr>
                <w:rFonts w:hint="eastAsia"/>
              </w:rPr>
            </w:pPr>
            <w:r>
              <w:rPr>
                <w:rFonts w:hint="eastAsia"/>
              </w:rPr>
              <w:t>バックグラウンド</w:t>
            </w:r>
          </w:p>
        </w:tc>
        <w:tc>
          <w:tcPr>
            <w:tcW w:w="1802" w:type="dxa"/>
            <w:gridSpan w:val="2"/>
          </w:tcPr>
          <w:p w:rsidR="0081539F" w:rsidRDefault="0081539F">
            <w:pPr>
              <w:spacing w:line="360" w:lineRule="auto"/>
              <w:rPr>
                <w:rFonts w:hint="eastAsia"/>
              </w:rPr>
            </w:pPr>
          </w:p>
        </w:tc>
        <w:tc>
          <w:tcPr>
            <w:tcW w:w="1743" w:type="dxa"/>
            <w:gridSpan w:val="3"/>
            <w:tcBorders>
              <w:right w:val="double" w:sz="4" w:space="0" w:color="auto"/>
            </w:tcBorders>
          </w:tcPr>
          <w:p w:rsidR="0081539F" w:rsidRDefault="0081539F">
            <w:pPr>
              <w:spacing w:line="360" w:lineRule="auto"/>
              <w:rPr>
                <w:rFonts w:hint="eastAsia"/>
              </w:rPr>
            </w:pPr>
          </w:p>
        </w:tc>
        <w:tc>
          <w:tcPr>
            <w:tcW w:w="1772" w:type="dxa"/>
            <w:tcBorders>
              <w:left w:val="double" w:sz="4" w:space="0" w:color="auto"/>
            </w:tcBorders>
          </w:tcPr>
          <w:p w:rsidR="0081539F" w:rsidRDefault="0081539F">
            <w:pPr>
              <w:spacing w:line="360" w:lineRule="auto"/>
              <w:rPr>
                <w:rFonts w:hint="eastAsia"/>
              </w:rPr>
            </w:pPr>
          </w:p>
        </w:tc>
        <w:tc>
          <w:tcPr>
            <w:tcW w:w="1773" w:type="dxa"/>
            <w:tcBorders>
              <w:right w:val="single" w:sz="12" w:space="0" w:color="auto"/>
            </w:tcBorders>
          </w:tcPr>
          <w:p w:rsidR="0081539F" w:rsidRDefault="0081539F">
            <w:pPr>
              <w:spacing w:line="360" w:lineRule="auto"/>
              <w:rPr>
                <w:rFonts w:hint="eastAsia"/>
              </w:rPr>
            </w:pPr>
          </w:p>
        </w:tc>
      </w:tr>
      <w:tr w:rsidR="0081539F">
        <w:tblPrEx>
          <w:tblCellMar>
            <w:top w:w="0" w:type="dxa"/>
            <w:bottom w:w="0" w:type="dxa"/>
          </w:tblCellMar>
        </w:tblPrEx>
        <w:trPr>
          <w:cantSplit/>
        </w:trPr>
        <w:tc>
          <w:tcPr>
            <w:tcW w:w="2550" w:type="dxa"/>
            <w:gridSpan w:val="2"/>
            <w:tcBorders>
              <w:left w:val="single" w:sz="12" w:space="0" w:color="auto"/>
            </w:tcBorders>
          </w:tcPr>
          <w:p w:rsidR="0081539F" w:rsidRDefault="0081539F">
            <w:pPr>
              <w:spacing w:before="120" w:line="360" w:lineRule="auto"/>
              <w:rPr>
                <w:rFonts w:hint="eastAsia"/>
              </w:rPr>
            </w:pPr>
            <w:r>
              <w:rPr>
                <w:rFonts w:hint="eastAsia"/>
              </w:rPr>
              <w:t>Ａ（頭部）</w:t>
            </w:r>
          </w:p>
        </w:tc>
        <w:tc>
          <w:tcPr>
            <w:tcW w:w="645" w:type="dxa"/>
            <w:tcBorders>
              <w:right w:val="dashed" w:sz="4" w:space="0" w:color="auto"/>
            </w:tcBorders>
          </w:tcPr>
          <w:p w:rsidR="0081539F" w:rsidRDefault="0081539F">
            <w:pPr>
              <w:spacing w:before="120" w:line="240" w:lineRule="exact"/>
              <w:jc w:val="center"/>
              <w:rPr>
                <w:rFonts w:hint="eastAsia"/>
              </w:rPr>
            </w:pPr>
            <w:r>
              <w:rPr>
                <w:rFonts w:hint="eastAsia"/>
              </w:rPr>
              <w:t>異常なし</w:t>
            </w:r>
          </w:p>
        </w:tc>
        <w:tc>
          <w:tcPr>
            <w:tcW w:w="1157" w:type="dxa"/>
            <w:tcBorders>
              <w:left w:val="dashed" w:sz="4" w:space="0" w:color="auto"/>
            </w:tcBorders>
          </w:tcPr>
          <w:p w:rsidR="0081539F" w:rsidRDefault="0081539F">
            <w:pPr>
              <w:spacing w:line="360" w:lineRule="auto"/>
              <w:rPr>
                <w:rFonts w:hint="eastAsia"/>
              </w:rPr>
            </w:pPr>
          </w:p>
        </w:tc>
        <w:tc>
          <w:tcPr>
            <w:tcW w:w="709" w:type="dxa"/>
            <w:gridSpan w:val="2"/>
            <w:tcBorders>
              <w:right w:val="dashed" w:sz="4" w:space="0" w:color="auto"/>
            </w:tcBorders>
          </w:tcPr>
          <w:p w:rsidR="0081539F" w:rsidRDefault="0081539F">
            <w:pPr>
              <w:spacing w:before="120" w:line="240" w:lineRule="exact"/>
              <w:jc w:val="center"/>
              <w:rPr>
                <w:rFonts w:hint="eastAsia"/>
              </w:rPr>
            </w:pPr>
            <w:r>
              <w:rPr>
                <w:rFonts w:hint="eastAsia"/>
              </w:rPr>
              <w:t>異常なし</w:t>
            </w:r>
          </w:p>
        </w:tc>
        <w:tc>
          <w:tcPr>
            <w:tcW w:w="1034" w:type="dxa"/>
            <w:tcBorders>
              <w:left w:val="dashed" w:sz="4" w:space="0" w:color="auto"/>
              <w:right w:val="double" w:sz="4" w:space="0" w:color="auto"/>
            </w:tcBorders>
          </w:tcPr>
          <w:p w:rsidR="0081539F" w:rsidRDefault="0081539F">
            <w:pPr>
              <w:spacing w:before="240" w:line="360" w:lineRule="auto"/>
              <w:rPr>
                <w:rFonts w:hint="eastAsia"/>
              </w:rPr>
            </w:pPr>
          </w:p>
        </w:tc>
        <w:tc>
          <w:tcPr>
            <w:tcW w:w="1772" w:type="dxa"/>
            <w:vMerge w:val="restart"/>
            <w:tcBorders>
              <w:left w:val="double" w:sz="4" w:space="0" w:color="auto"/>
            </w:tcBorders>
          </w:tcPr>
          <w:p w:rsidR="0081539F" w:rsidRDefault="0081539F">
            <w:pPr>
              <w:spacing w:before="240" w:line="360" w:lineRule="auto"/>
              <w:jc w:val="center"/>
              <w:rPr>
                <w:rFonts w:hint="eastAsia"/>
              </w:rPr>
            </w:pPr>
            <w:r>
              <w:rPr>
                <w:rFonts w:hint="eastAsia"/>
              </w:rPr>
              <w:t>(</w:t>
            </w:r>
            <w:r>
              <w:rPr>
                <w:rFonts w:hint="eastAsia"/>
              </w:rPr>
              <w:t>甲状腺部のみ</w:t>
            </w:r>
            <w:r>
              <w:rPr>
                <w:rFonts w:hint="eastAsia"/>
              </w:rPr>
              <w:t>)</w:t>
            </w:r>
          </w:p>
          <w:p w:rsidR="0081539F" w:rsidRDefault="0081539F">
            <w:pPr>
              <w:spacing w:before="240" w:line="360" w:lineRule="auto"/>
              <w:jc w:val="center"/>
              <w:rPr>
                <w:rFonts w:hint="eastAsia"/>
              </w:rPr>
            </w:pPr>
            <w:r>
              <w:rPr>
                <w:rFonts w:hint="eastAsia"/>
              </w:rPr>
              <w:t>□　異常なし</w:t>
            </w:r>
          </w:p>
        </w:tc>
        <w:tc>
          <w:tcPr>
            <w:tcW w:w="1773" w:type="dxa"/>
            <w:vMerge w:val="restart"/>
            <w:tcBorders>
              <w:right w:val="single" w:sz="12" w:space="0" w:color="auto"/>
            </w:tcBorders>
          </w:tcPr>
          <w:p w:rsidR="0081539F" w:rsidRDefault="0081539F">
            <w:pPr>
              <w:spacing w:before="240" w:line="360" w:lineRule="auto"/>
              <w:jc w:val="center"/>
              <w:rPr>
                <w:rFonts w:hint="eastAsia"/>
              </w:rPr>
            </w:pPr>
            <w:r>
              <w:rPr>
                <w:rFonts w:hint="eastAsia"/>
              </w:rPr>
              <w:t>(</w:t>
            </w:r>
            <w:r>
              <w:rPr>
                <w:rFonts w:hint="eastAsia"/>
              </w:rPr>
              <w:t>腰の高さにて</w:t>
            </w:r>
            <w:r>
              <w:rPr>
                <w:rFonts w:hint="eastAsia"/>
              </w:rPr>
              <w:t>)</w:t>
            </w:r>
          </w:p>
          <w:p w:rsidR="0081539F" w:rsidRDefault="0081539F">
            <w:pPr>
              <w:spacing w:before="240" w:line="360" w:lineRule="auto"/>
              <w:jc w:val="center"/>
              <w:rPr>
                <w:rFonts w:hint="eastAsia"/>
              </w:rPr>
            </w:pPr>
            <w:r>
              <w:rPr>
                <w:rFonts w:hint="eastAsia"/>
              </w:rPr>
              <w:t>□　異常なし</w:t>
            </w:r>
          </w:p>
        </w:tc>
      </w:tr>
      <w:tr w:rsidR="0081539F">
        <w:tblPrEx>
          <w:tblCellMar>
            <w:top w:w="0" w:type="dxa"/>
            <w:bottom w:w="0" w:type="dxa"/>
          </w:tblCellMar>
        </w:tblPrEx>
        <w:trPr>
          <w:cantSplit/>
        </w:trPr>
        <w:tc>
          <w:tcPr>
            <w:tcW w:w="2550" w:type="dxa"/>
            <w:gridSpan w:val="2"/>
            <w:tcBorders>
              <w:left w:val="single" w:sz="12" w:space="0" w:color="auto"/>
            </w:tcBorders>
          </w:tcPr>
          <w:p w:rsidR="0081539F" w:rsidRDefault="0081539F">
            <w:pPr>
              <w:spacing w:before="120" w:line="360" w:lineRule="auto"/>
              <w:rPr>
                <w:rFonts w:hint="eastAsia"/>
              </w:rPr>
            </w:pPr>
            <w:r>
              <w:rPr>
                <w:rFonts w:hint="eastAsia"/>
              </w:rPr>
              <w:t>Ｂ（顔、特に鼻腔）</w:t>
            </w:r>
          </w:p>
        </w:tc>
        <w:tc>
          <w:tcPr>
            <w:tcW w:w="645" w:type="dxa"/>
            <w:tcBorders>
              <w:right w:val="dashed" w:sz="4" w:space="0" w:color="auto"/>
            </w:tcBorders>
          </w:tcPr>
          <w:p w:rsidR="0081539F" w:rsidRDefault="0081539F">
            <w:pPr>
              <w:spacing w:before="120" w:line="240" w:lineRule="exact"/>
              <w:rPr>
                <w:rFonts w:hint="eastAsia"/>
              </w:rPr>
            </w:pPr>
            <w:r>
              <w:rPr>
                <w:rFonts w:hint="eastAsia"/>
              </w:rPr>
              <w:t>異常なし</w:t>
            </w:r>
          </w:p>
        </w:tc>
        <w:tc>
          <w:tcPr>
            <w:tcW w:w="1157" w:type="dxa"/>
            <w:tcBorders>
              <w:left w:val="dashed" w:sz="4" w:space="0" w:color="auto"/>
            </w:tcBorders>
          </w:tcPr>
          <w:p w:rsidR="0081539F" w:rsidRDefault="0081539F">
            <w:pPr>
              <w:spacing w:line="240" w:lineRule="exact"/>
              <w:rPr>
                <w:rFonts w:hint="eastAsia"/>
              </w:rPr>
            </w:pPr>
          </w:p>
        </w:tc>
        <w:tc>
          <w:tcPr>
            <w:tcW w:w="709" w:type="dxa"/>
            <w:gridSpan w:val="2"/>
            <w:tcBorders>
              <w:right w:val="dashed" w:sz="4" w:space="0" w:color="auto"/>
            </w:tcBorders>
          </w:tcPr>
          <w:p w:rsidR="0081539F" w:rsidRDefault="0081539F">
            <w:pPr>
              <w:spacing w:before="120" w:line="240" w:lineRule="exact"/>
              <w:jc w:val="center"/>
              <w:rPr>
                <w:rFonts w:hint="eastAsia"/>
              </w:rPr>
            </w:pPr>
            <w:r>
              <w:rPr>
                <w:rFonts w:hint="eastAsia"/>
              </w:rPr>
              <w:t>異常なし</w:t>
            </w:r>
          </w:p>
        </w:tc>
        <w:tc>
          <w:tcPr>
            <w:tcW w:w="1034" w:type="dxa"/>
            <w:tcBorders>
              <w:left w:val="dashed" w:sz="4" w:space="0" w:color="auto"/>
              <w:right w:val="double" w:sz="4" w:space="0" w:color="auto"/>
            </w:tcBorders>
          </w:tcPr>
          <w:p w:rsidR="0081539F" w:rsidRDefault="0081539F">
            <w:pPr>
              <w:spacing w:before="240" w:line="360" w:lineRule="auto"/>
              <w:rPr>
                <w:rFonts w:hint="eastAsia"/>
              </w:rPr>
            </w:pPr>
          </w:p>
        </w:tc>
        <w:tc>
          <w:tcPr>
            <w:tcW w:w="1772" w:type="dxa"/>
            <w:vMerge/>
            <w:tcBorders>
              <w:left w:val="double" w:sz="4" w:space="0" w:color="auto"/>
            </w:tcBorders>
          </w:tcPr>
          <w:p w:rsidR="0081539F" w:rsidRDefault="0081539F">
            <w:pPr>
              <w:spacing w:before="240" w:line="360" w:lineRule="auto"/>
              <w:rPr>
                <w:rFonts w:hint="eastAsia"/>
              </w:rPr>
            </w:pPr>
          </w:p>
        </w:tc>
        <w:tc>
          <w:tcPr>
            <w:tcW w:w="1773" w:type="dxa"/>
            <w:vMerge/>
            <w:tcBorders>
              <w:right w:val="single" w:sz="12" w:space="0" w:color="auto"/>
            </w:tcBorders>
          </w:tcPr>
          <w:p w:rsidR="0081539F" w:rsidRDefault="0081539F">
            <w:pPr>
              <w:spacing w:before="240" w:line="360" w:lineRule="auto"/>
              <w:rPr>
                <w:rFonts w:hint="eastAsia"/>
              </w:rPr>
            </w:pPr>
          </w:p>
        </w:tc>
      </w:tr>
      <w:tr w:rsidR="0081539F">
        <w:tblPrEx>
          <w:tblCellMar>
            <w:top w:w="0" w:type="dxa"/>
            <w:bottom w:w="0" w:type="dxa"/>
          </w:tblCellMar>
        </w:tblPrEx>
        <w:trPr>
          <w:cantSplit/>
        </w:trPr>
        <w:tc>
          <w:tcPr>
            <w:tcW w:w="2550" w:type="dxa"/>
            <w:gridSpan w:val="2"/>
            <w:tcBorders>
              <w:left w:val="single" w:sz="12" w:space="0" w:color="auto"/>
            </w:tcBorders>
          </w:tcPr>
          <w:p w:rsidR="0081539F" w:rsidRDefault="0081539F">
            <w:pPr>
              <w:spacing w:before="120" w:line="360" w:lineRule="auto"/>
              <w:rPr>
                <w:rFonts w:hint="eastAsia"/>
              </w:rPr>
            </w:pPr>
            <w:r>
              <w:rPr>
                <w:rFonts w:hint="eastAsia"/>
              </w:rPr>
              <w:t>Ｃ（両肩）</w:t>
            </w:r>
          </w:p>
        </w:tc>
        <w:tc>
          <w:tcPr>
            <w:tcW w:w="645" w:type="dxa"/>
            <w:tcBorders>
              <w:right w:val="dashed" w:sz="4" w:space="0" w:color="auto"/>
            </w:tcBorders>
          </w:tcPr>
          <w:p w:rsidR="0081539F" w:rsidRDefault="0081539F">
            <w:pPr>
              <w:spacing w:before="120" w:line="240" w:lineRule="exact"/>
              <w:rPr>
                <w:rFonts w:hint="eastAsia"/>
              </w:rPr>
            </w:pPr>
            <w:r>
              <w:rPr>
                <w:rFonts w:hint="eastAsia"/>
              </w:rPr>
              <w:t>異常なし</w:t>
            </w:r>
          </w:p>
        </w:tc>
        <w:tc>
          <w:tcPr>
            <w:tcW w:w="1157" w:type="dxa"/>
            <w:tcBorders>
              <w:left w:val="dashed" w:sz="4" w:space="0" w:color="auto"/>
            </w:tcBorders>
          </w:tcPr>
          <w:p w:rsidR="0081539F" w:rsidRDefault="0081539F">
            <w:pPr>
              <w:spacing w:line="240" w:lineRule="exact"/>
              <w:rPr>
                <w:rFonts w:hint="eastAsia"/>
              </w:rPr>
            </w:pPr>
          </w:p>
        </w:tc>
        <w:tc>
          <w:tcPr>
            <w:tcW w:w="709" w:type="dxa"/>
            <w:gridSpan w:val="2"/>
            <w:tcBorders>
              <w:right w:val="dashed" w:sz="4" w:space="0" w:color="auto"/>
            </w:tcBorders>
          </w:tcPr>
          <w:p w:rsidR="0081539F" w:rsidRDefault="0081539F">
            <w:pPr>
              <w:spacing w:before="120" w:line="240" w:lineRule="exact"/>
              <w:jc w:val="center"/>
              <w:rPr>
                <w:rFonts w:hint="eastAsia"/>
              </w:rPr>
            </w:pPr>
            <w:r>
              <w:rPr>
                <w:rFonts w:hint="eastAsia"/>
              </w:rPr>
              <w:t>異常なし</w:t>
            </w:r>
          </w:p>
        </w:tc>
        <w:tc>
          <w:tcPr>
            <w:tcW w:w="1034" w:type="dxa"/>
            <w:tcBorders>
              <w:left w:val="dashed" w:sz="4" w:space="0" w:color="auto"/>
              <w:right w:val="double" w:sz="4" w:space="0" w:color="auto"/>
            </w:tcBorders>
          </w:tcPr>
          <w:p w:rsidR="0081539F" w:rsidRDefault="0081539F">
            <w:pPr>
              <w:spacing w:before="240" w:line="360" w:lineRule="auto"/>
              <w:rPr>
                <w:rFonts w:hint="eastAsia"/>
              </w:rPr>
            </w:pPr>
          </w:p>
        </w:tc>
        <w:tc>
          <w:tcPr>
            <w:tcW w:w="1772" w:type="dxa"/>
            <w:vMerge/>
            <w:tcBorders>
              <w:left w:val="double" w:sz="4" w:space="0" w:color="auto"/>
            </w:tcBorders>
          </w:tcPr>
          <w:p w:rsidR="0081539F" w:rsidRDefault="0081539F">
            <w:pPr>
              <w:spacing w:before="240" w:line="360" w:lineRule="auto"/>
              <w:rPr>
                <w:rFonts w:hint="eastAsia"/>
              </w:rPr>
            </w:pPr>
          </w:p>
        </w:tc>
        <w:tc>
          <w:tcPr>
            <w:tcW w:w="1773" w:type="dxa"/>
            <w:vMerge/>
            <w:tcBorders>
              <w:right w:val="single" w:sz="12" w:space="0" w:color="auto"/>
            </w:tcBorders>
          </w:tcPr>
          <w:p w:rsidR="0081539F" w:rsidRDefault="0081539F">
            <w:pPr>
              <w:spacing w:before="240" w:line="360" w:lineRule="auto"/>
              <w:rPr>
                <w:rFonts w:hint="eastAsia"/>
              </w:rPr>
            </w:pPr>
          </w:p>
        </w:tc>
      </w:tr>
      <w:tr w:rsidR="0081539F">
        <w:tblPrEx>
          <w:tblCellMar>
            <w:top w:w="0" w:type="dxa"/>
            <w:bottom w:w="0" w:type="dxa"/>
          </w:tblCellMar>
        </w:tblPrEx>
        <w:trPr>
          <w:cantSplit/>
        </w:trPr>
        <w:tc>
          <w:tcPr>
            <w:tcW w:w="2550" w:type="dxa"/>
            <w:gridSpan w:val="2"/>
            <w:tcBorders>
              <w:left w:val="single" w:sz="12" w:space="0" w:color="auto"/>
            </w:tcBorders>
          </w:tcPr>
          <w:p w:rsidR="0081539F" w:rsidRDefault="0081539F">
            <w:pPr>
              <w:spacing w:before="120" w:line="360" w:lineRule="auto"/>
              <w:rPr>
                <w:rFonts w:hint="eastAsia"/>
              </w:rPr>
            </w:pPr>
            <w:r>
              <w:rPr>
                <w:rFonts w:hint="eastAsia"/>
              </w:rPr>
              <w:t>Ｄ（両手の掌）</w:t>
            </w:r>
          </w:p>
        </w:tc>
        <w:tc>
          <w:tcPr>
            <w:tcW w:w="645" w:type="dxa"/>
            <w:tcBorders>
              <w:right w:val="dashed" w:sz="4" w:space="0" w:color="auto"/>
            </w:tcBorders>
          </w:tcPr>
          <w:p w:rsidR="0081539F" w:rsidRDefault="0081539F">
            <w:pPr>
              <w:spacing w:before="120" w:line="240" w:lineRule="exact"/>
              <w:rPr>
                <w:rFonts w:hint="eastAsia"/>
              </w:rPr>
            </w:pPr>
            <w:r>
              <w:rPr>
                <w:rFonts w:hint="eastAsia"/>
              </w:rPr>
              <w:t>異常なし</w:t>
            </w:r>
          </w:p>
        </w:tc>
        <w:tc>
          <w:tcPr>
            <w:tcW w:w="1157" w:type="dxa"/>
            <w:tcBorders>
              <w:left w:val="dashed" w:sz="4" w:space="0" w:color="auto"/>
            </w:tcBorders>
          </w:tcPr>
          <w:p w:rsidR="0081539F" w:rsidRDefault="0081539F">
            <w:pPr>
              <w:spacing w:line="240" w:lineRule="exact"/>
              <w:rPr>
                <w:rFonts w:hint="eastAsia"/>
              </w:rPr>
            </w:pPr>
          </w:p>
        </w:tc>
        <w:tc>
          <w:tcPr>
            <w:tcW w:w="709" w:type="dxa"/>
            <w:gridSpan w:val="2"/>
            <w:tcBorders>
              <w:right w:val="dashed" w:sz="4" w:space="0" w:color="auto"/>
            </w:tcBorders>
          </w:tcPr>
          <w:p w:rsidR="0081539F" w:rsidRDefault="0081539F">
            <w:pPr>
              <w:spacing w:before="120" w:line="240" w:lineRule="exact"/>
              <w:jc w:val="center"/>
              <w:rPr>
                <w:rFonts w:hint="eastAsia"/>
              </w:rPr>
            </w:pPr>
            <w:r>
              <w:rPr>
                <w:rFonts w:hint="eastAsia"/>
              </w:rPr>
              <w:t>異常なし</w:t>
            </w:r>
          </w:p>
        </w:tc>
        <w:tc>
          <w:tcPr>
            <w:tcW w:w="1034" w:type="dxa"/>
            <w:tcBorders>
              <w:left w:val="dashed" w:sz="4" w:space="0" w:color="auto"/>
              <w:right w:val="double" w:sz="4" w:space="0" w:color="auto"/>
            </w:tcBorders>
          </w:tcPr>
          <w:p w:rsidR="0081539F" w:rsidRDefault="0081539F">
            <w:pPr>
              <w:spacing w:before="240" w:line="360" w:lineRule="auto"/>
              <w:rPr>
                <w:rFonts w:hint="eastAsia"/>
              </w:rPr>
            </w:pPr>
          </w:p>
        </w:tc>
        <w:tc>
          <w:tcPr>
            <w:tcW w:w="1772" w:type="dxa"/>
            <w:vMerge/>
            <w:tcBorders>
              <w:left w:val="double" w:sz="4" w:space="0" w:color="auto"/>
            </w:tcBorders>
          </w:tcPr>
          <w:p w:rsidR="0081539F" w:rsidRDefault="0081539F">
            <w:pPr>
              <w:spacing w:before="240" w:line="360" w:lineRule="auto"/>
              <w:rPr>
                <w:rFonts w:hint="eastAsia"/>
              </w:rPr>
            </w:pPr>
          </w:p>
        </w:tc>
        <w:tc>
          <w:tcPr>
            <w:tcW w:w="1773" w:type="dxa"/>
            <w:vMerge/>
            <w:tcBorders>
              <w:right w:val="single" w:sz="12" w:space="0" w:color="auto"/>
            </w:tcBorders>
          </w:tcPr>
          <w:p w:rsidR="0081539F" w:rsidRDefault="0081539F">
            <w:pPr>
              <w:spacing w:before="240" w:line="360" w:lineRule="auto"/>
              <w:rPr>
                <w:rFonts w:hint="eastAsia"/>
              </w:rPr>
            </w:pPr>
          </w:p>
        </w:tc>
      </w:tr>
      <w:tr w:rsidR="0081539F">
        <w:tblPrEx>
          <w:tblCellMar>
            <w:top w:w="0" w:type="dxa"/>
            <w:bottom w:w="0" w:type="dxa"/>
          </w:tblCellMar>
        </w:tblPrEx>
        <w:trPr>
          <w:cantSplit/>
        </w:trPr>
        <w:tc>
          <w:tcPr>
            <w:tcW w:w="2550" w:type="dxa"/>
            <w:gridSpan w:val="2"/>
            <w:tcBorders>
              <w:left w:val="single" w:sz="12" w:space="0" w:color="auto"/>
            </w:tcBorders>
          </w:tcPr>
          <w:p w:rsidR="0081539F" w:rsidRDefault="0081539F">
            <w:pPr>
              <w:spacing w:before="120" w:line="360" w:lineRule="auto"/>
              <w:rPr>
                <w:rFonts w:hint="eastAsia"/>
              </w:rPr>
            </w:pPr>
            <w:r>
              <w:rPr>
                <w:rFonts w:hint="eastAsia"/>
              </w:rPr>
              <w:t>Ｅ（両手の甲）</w:t>
            </w:r>
          </w:p>
        </w:tc>
        <w:tc>
          <w:tcPr>
            <w:tcW w:w="645" w:type="dxa"/>
            <w:tcBorders>
              <w:right w:val="dashed" w:sz="4" w:space="0" w:color="auto"/>
            </w:tcBorders>
          </w:tcPr>
          <w:p w:rsidR="0081539F" w:rsidRDefault="0081539F">
            <w:pPr>
              <w:spacing w:before="120" w:line="240" w:lineRule="exact"/>
              <w:rPr>
                <w:rFonts w:hint="eastAsia"/>
              </w:rPr>
            </w:pPr>
            <w:r>
              <w:rPr>
                <w:rFonts w:hint="eastAsia"/>
              </w:rPr>
              <w:t>異常なし</w:t>
            </w:r>
          </w:p>
        </w:tc>
        <w:tc>
          <w:tcPr>
            <w:tcW w:w="1157" w:type="dxa"/>
            <w:tcBorders>
              <w:left w:val="dashed" w:sz="4" w:space="0" w:color="auto"/>
            </w:tcBorders>
          </w:tcPr>
          <w:p w:rsidR="0081539F" w:rsidRDefault="0081539F">
            <w:pPr>
              <w:spacing w:line="240" w:lineRule="exact"/>
              <w:rPr>
                <w:rFonts w:hint="eastAsia"/>
              </w:rPr>
            </w:pPr>
          </w:p>
        </w:tc>
        <w:tc>
          <w:tcPr>
            <w:tcW w:w="709" w:type="dxa"/>
            <w:gridSpan w:val="2"/>
            <w:tcBorders>
              <w:right w:val="dashed" w:sz="4" w:space="0" w:color="auto"/>
            </w:tcBorders>
          </w:tcPr>
          <w:p w:rsidR="0081539F" w:rsidRDefault="0081539F">
            <w:pPr>
              <w:spacing w:before="120" w:line="240" w:lineRule="exact"/>
              <w:jc w:val="center"/>
              <w:rPr>
                <w:rFonts w:hint="eastAsia"/>
              </w:rPr>
            </w:pPr>
            <w:r>
              <w:rPr>
                <w:rFonts w:hint="eastAsia"/>
              </w:rPr>
              <w:t>異常なし</w:t>
            </w:r>
          </w:p>
        </w:tc>
        <w:tc>
          <w:tcPr>
            <w:tcW w:w="1034" w:type="dxa"/>
            <w:tcBorders>
              <w:left w:val="dashed" w:sz="4" w:space="0" w:color="auto"/>
              <w:right w:val="double" w:sz="4" w:space="0" w:color="auto"/>
            </w:tcBorders>
          </w:tcPr>
          <w:p w:rsidR="0081539F" w:rsidRDefault="0081539F">
            <w:pPr>
              <w:spacing w:before="240" w:line="360" w:lineRule="auto"/>
              <w:rPr>
                <w:rFonts w:hint="eastAsia"/>
              </w:rPr>
            </w:pPr>
          </w:p>
        </w:tc>
        <w:tc>
          <w:tcPr>
            <w:tcW w:w="1772" w:type="dxa"/>
            <w:vMerge/>
            <w:tcBorders>
              <w:left w:val="double" w:sz="4" w:space="0" w:color="auto"/>
            </w:tcBorders>
          </w:tcPr>
          <w:p w:rsidR="0081539F" w:rsidRDefault="0081539F">
            <w:pPr>
              <w:spacing w:before="240" w:line="360" w:lineRule="auto"/>
              <w:rPr>
                <w:rFonts w:hint="eastAsia"/>
              </w:rPr>
            </w:pPr>
          </w:p>
        </w:tc>
        <w:tc>
          <w:tcPr>
            <w:tcW w:w="1773" w:type="dxa"/>
            <w:vMerge/>
            <w:tcBorders>
              <w:right w:val="single" w:sz="12" w:space="0" w:color="auto"/>
            </w:tcBorders>
          </w:tcPr>
          <w:p w:rsidR="0081539F" w:rsidRDefault="0081539F">
            <w:pPr>
              <w:spacing w:before="240" w:line="360" w:lineRule="auto"/>
              <w:rPr>
                <w:rFonts w:hint="eastAsia"/>
              </w:rPr>
            </w:pPr>
          </w:p>
        </w:tc>
      </w:tr>
      <w:tr w:rsidR="0081539F">
        <w:tblPrEx>
          <w:tblCellMar>
            <w:top w:w="0" w:type="dxa"/>
            <w:bottom w:w="0" w:type="dxa"/>
          </w:tblCellMar>
        </w:tblPrEx>
        <w:trPr>
          <w:cantSplit/>
        </w:trPr>
        <w:tc>
          <w:tcPr>
            <w:tcW w:w="2550" w:type="dxa"/>
            <w:gridSpan w:val="2"/>
            <w:tcBorders>
              <w:left w:val="single" w:sz="12" w:space="0" w:color="auto"/>
            </w:tcBorders>
          </w:tcPr>
          <w:p w:rsidR="0081539F" w:rsidRDefault="0081539F">
            <w:pPr>
              <w:spacing w:before="120" w:line="360" w:lineRule="auto"/>
              <w:rPr>
                <w:rFonts w:hint="eastAsia"/>
              </w:rPr>
            </w:pPr>
            <w:r>
              <w:rPr>
                <w:rFonts w:hint="eastAsia"/>
              </w:rPr>
              <w:t>Ｆ</w:t>
            </w:r>
            <w:r>
              <w:rPr>
                <w:rFonts w:hint="eastAsia"/>
                <w:spacing w:val="-20"/>
              </w:rPr>
              <w:t>（服及びズボンのポケット）</w:t>
            </w:r>
          </w:p>
        </w:tc>
        <w:tc>
          <w:tcPr>
            <w:tcW w:w="645" w:type="dxa"/>
            <w:tcBorders>
              <w:right w:val="dashed" w:sz="4" w:space="0" w:color="auto"/>
            </w:tcBorders>
          </w:tcPr>
          <w:p w:rsidR="0081539F" w:rsidRDefault="0081539F">
            <w:pPr>
              <w:spacing w:before="120" w:line="240" w:lineRule="exact"/>
              <w:rPr>
                <w:rFonts w:hint="eastAsia"/>
              </w:rPr>
            </w:pPr>
            <w:r>
              <w:rPr>
                <w:rFonts w:hint="eastAsia"/>
              </w:rPr>
              <w:t>異常なし</w:t>
            </w:r>
          </w:p>
        </w:tc>
        <w:tc>
          <w:tcPr>
            <w:tcW w:w="1157" w:type="dxa"/>
            <w:tcBorders>
              <w:left w:val="dashed" w:sz="4" w:space="0" w:color="auto"/>
            </w:tcBorders>
          </w:tcPr>
          <w:p w:rsidR="0081539F" w:rsidRDefault="0081539F">
            <w:pPr>
              <w:spacing w:line="240" w:lineRule="exact"/>
              <w:rPr>
                <w:rFonts w:hint="eastAsia"/>
              </w:rPr>
            </w:pPr>
          </w:p>
        </w:tc>
        <w:tc>
          <w:tcPr>
            <w:tcW w:w="709" w:type="dxa"/>
            <w:gridSpan w:val="2"/>
            <w:tcBorders>
              <w:right w:val="dashed" w:sz="4" w:space="0" w:color="auto"/>
            </w:tcBorders>
          </w:tcPr>
          <w:p w:rsidR="0081539F" w:rsidRDefault="0081539F">
            <w:pPr>
              <w:spacing w:before="120" w:line="240" w:lineRule="exact"/>
              <w:jc w:val="center"/>
              <w:rPr>
                <w:rFonts w:hint="eastAsia"/>
              </w:rPr>
            </w:pPr>
            <w:r>
              <w:rPr>
                <w:rFonts w:hint="eastAsia"/>
              </w:rPr>
              <w:t>異常なし</w:t>
            </w:r>
          </w:p>
        </w:tc>
        <w:tc>
          <w:tcPr>
            <w:tcW w:w="1034" w:type="dxa"/>
            <w:tcBorders>
              <w:left w:val="dashed" w:sz="4" w:space="0" w:color="auto"/>
              <w:right w:val="double" w:sz="4" w:space="0" w:color="auto"/>
            </w:tcBorders>
          </w:tcPr>
          <w:p w:rsidR="0081539F" w:rsidRDefault="0081539F">
            <w:pPr>
              <w:spacing w:before="240" w:line="360" w:lineRule="auto"/>
              <w:rPr>
                <w:rFonts w:hint="eastAsia"/>
              </w:rPr>
            </w:pPr>
          </w:p>
        </w:tc>
        <w:tc>
          <w:tcPr>
            <w:tcW w:w="1772" w:type="dxa"/>
            <w:vMerge/>
            <w:tcBorders>
              <w:left w:val="double" w:sz="4" w:space="0" w:color="auto"/>
            </w:tcBorders>
          </w:tcPr>
          <w:p w:rsidR="0081539F" w:rsidRDefault="0081539F">
            <w:pPr>
              <w:spacing w:before="240" w:line="360" w:lineRule="auto"/>
              <w:rPr>
                <w:rFonts w:hint="eastAsia"/>
              </w:rPr>
            </w:pPr>
          </w:p>
        </w:tc>
        <w:tc>
          <w:tcPr>
            <w:tcW w:w="1773" w:type="dxa"/>
            <w:vMerge/>
            <w:tcBorders>
              <w:right w:val="single" w:sz="12" w:space="0" w:color="auto"/>
            </w:tcBorders>
          </w:tcPr>
          <w:p w:rsidR="0081539F" w:rsidRDefault="0081539F">
            <w:pPr>
              <w:spacing w:before="240" w:line="360" w:lineRule="auto"/>
              <w:rPr>
                <w:rFonts w:hint="eastAsia"/>
              </w:rPr>
            </w:pPr>
          </w:p>
        </w:tc>
      </w:tr>
      <w:tr w:rsidR="0081539F">
        <w:tblPrEx>
          <w:tblCellMar>
            <w:top w:w="0" w:type="dxa"/>
            <w:bottom w:w="0" w:type="dxa"/>
          </w:tblCellMar>
        </w:tblPrEx>
        <w:trPr>
          <w:cantSplit/>
        </w:trPr>
        <w:tc>
          <w:tcPr>
            <w:tcW w:w="2550" w:type="dxa"/>
            <w:gridSpan w:val="2"/>
            <w:tcBorders>
              <w:left w:val="single" w:sz="12" w:space="0" w:color="auto"/>
              <w:bottom w:val="single" w:sz="12" w:space="0" w:color="auto"/>
            </w:tcBorders>
          </w:tcPr>
          <w:p w:rsidR="0081539F" w:rsidRDefault="0081539F">
            <w:pPr>
              <w:spacing w:before="120" w:line="360" w:lineRule="auto"/>
              <w:rPr>
                <w:rFonts w:hint="eastAsia"/>
              </w:rPr>
            </w:pPr>
            <w:r>
              <w:rPr>
                <w:rFonts w:hint="eastAsia"/>
              </w:rPr>
              <w:t>Ｇ（その他）</w:t>
            </w:r>
          </w:p>
        </w:tc>
        <w:tc>
          <w:tcPr>
            <w:tcW w:w="645" w:type="dxa"/>
            <w:tcBorders>
              <w:bottom w:val="single" w:sz="12" w:space="0" w:color="auto"/>
              <w:right w:val="dashed" w:sz="4" w:space="0" w:color="auto"/>
            </w:tcBorders>
          </w:tcPr>
          <w:p w:rsidR="0081539F" w:rsidRDefault="0081539F">
            <w:pPr>
              <w:spacing w:before="120" w:line="240" w:lineRule="exact"/>
              <w:rPr>
                <w:rFonts w:hint="eastAsia"/>
              </w:rPr>
            </w:pPr>
            <w:r>
              <w:rPr>
                <w:rFonts w:hint="eastAsia"/>
              </w:rPr>
              <w:t>異常なし</w:t>
            </w:r>
          </w:p>
        </w:tc>
        <w:tc>
          <w:tcPr>
            <w:tcW w:w="1157" w:type="dxa"/>
            <w:tcBorders>
              <w:left w:val="dashed" w:sz="4" w:space="0" w:color="auto"/>
              <w:bottom w:val="single" w:sz="12" w:space="0" w:color="auto"/>
            </w:tcBorders>
          </w:tcPr>
          <w:p w:rsidR="0081539F" w:rsidRDefault="0081539F">
            <w:pPr>
              <w:spacing w:line="240" w:lineRule="exact"/>
              <w:rPr>
                <w:rFonts w:hint="eastAsia"/>
              </w:rPr>
            </w:pPr>
          </w:p>
        </w:tc>
        <w:tc>
          <w:tcPr>
            <w:tcW w:w="709" w:type="dxa"/>
            <w:gridSpan w:val="2"/>
            <w:tcBorders>
              <w:bottom w:val="single" w:sz="12" w:space="0" w:color="auto"/>
              <w:right w:val="dashed" w:sz="4" w:space="0" w:color="auto"/>
            </w:tcBorders>
          </w:tcPr>
          <w:p w:rsidR="0081539F" w:rsidRDefault="0081539F">
            <w:pPr>
              <w:spacing w:before="120" w:line="240" w:lineRule="exact"/>
              <w:jc w:val="center"/>
              <w:rPr>
                <w:rFonts w:hint="eastAsia"/>
              </w:rPr>
            </w:pPr>
            <w:r>
              <w:rPr>
                <w:rFonts w:hint="eastAsia"/>
              </w:rPr>
              <w:t>異常なし</w:t>
            </w:r>
          </w:p>
        </w:tc>
        <w:tc>
          <w:tcPr>
            <w:tcW w:w="1034" w:type="dxa"/>
            <w:tcBorders>
              <w:left w:val="dashed" w:sz="4" w:space="0" w:color="auto"/>
              <w:bottom w:val="single" w:sz="12" w:space="0" w:color="auto"/>
              <w:right w:val="double" w:sz="4" w:space="0" w:color="auto"/>
            </w:tcBorders>
          </w:tcPr>
          <w:p w:rsidR="0081539F" w:rsidRDefault="0081539F">
            <w:pPr>
              <w:spacing w:before="240" w:line="360" w:lineRule="auto"/>
              <w:rPr>
                <w:rFonts w:hint="eastAsia"/>
              </w:rPr>
            </w:pPr>
          </w:p>
        </w:tc>
        <w:tc>
          <w:tcPr>
            <w:tcW w:w="1772" w:type="dxa"/>
            <w:vMerge/>
            <w:tcBorders>
              <w:left w:val="double" w:sz="4" w:space="0" w:color="auto"/>
              <w:bottom w:val="single" w:sz="12" w:space="0" w:color="auto"/>
            </w:tcBorders>
          </w:tcPr>
          <w:p w:rsidR="0081539F" w:rsidRDefault="0081539F">
            <w:pPr>
              <w:spacing w:before="240" w:line="360" w:lineRule="auto"/>
              <w:rPr>
                <w:rFonts w:hint="eastAsia"/>
              </w:rPr>
            </w:pPr>
          </w:p>
        </w:tc>
        <w:tc>
          <w:tcPr>
            <w:tcW w:w="1773" w:type="dxa"/>
            <w:vMerge/>
            <w:tcBorders>
              <w:bottom w:val="single" w:sz="12" w:space="0" w:color="auto"/>
              <w:right w:val="single" w:sz="12" w:space="0" w:color="auto"/>
            </w:tcBorders>
          </w:tcPr>
          <w:p w:rsidR="0081539F" w:rsidRDefault="0081539F">
            <w:pPr>
              <w:spacing w:before="240" w:line="360" w:lineRule="auto"/>
              <w:rPr>
                <w:rFonts w:hint="eastAsia"/>
              </w:rPr>
            </w:pPr>
          </w:p>
        </w:tc>
      </w:tr>
    </w:tbl>
    <w:p w:rsidR="0081539F" w:rsidRDefault="0081539F">
      <w:pPr>
        <w:rPr>
          <w:rFonts w:eastAsia="ＭＳ Ｐゴシック" w:hint="eastAsia"/>
          <w:b/>
          <w:bCs/>
          <w:sz w:val="24"/>
        </w:rPr>
      </w:pPr>
      <w:r>
        <w:rPr>
          <w:rFonts w:eastAsia="ＭＳ Ｐゴシック"/>
          <w:b/>
          <w:bCs/>
          <w:noProof/>
          <w:sz w:val="20"/>
        </w:rPr>
        <w:pict>
          <v:shape id="_x0000_s1297" type="#_x0000_t202" style="position:absolute;left:0;text-align:left;margin-left:256.2pt;margin-top:15.9pt;width:226.5pt;height:23.25pt;z-index:64;mso-position-horizontal-relative:text;mso-position-vertical-relative:text" filled="f" stroked="f">
            <v:textbox>
              <w:txbxContent>
                <w:p w:rsidR="0081539F" w:rsidRDefault="0081539F">
                  <w:r>
                    <w:rPr>
                      <w:rFonts w:hint="eastAsia"/>
                      <w:u w:val="single"/>
                    </w:rPr>
                    <w:t xml:space="preserve">測定記録者　　　　　　　　　　　　　　　</w:t>
                  </w:r>
                </w:p>
              </w:txbxContent>
            </v:textbox>
          </v:shape>
        </w:pict>
      </w:r>
    </w:p>
    <w:p w:rsidR="0081539F" w:rsidRDefault="0081539F">
      <w:pPr>
        <w:rPr>
          <w:rFonts w:eastAsia="ＭＳ Ｐゴシック" w:hint="eastAsia"/>
          <w:b/>
          <w:bCs/>
          <w:sz w:val="24"/>
        </w:rPr>
      </w:pPr>
    </w:p>
    <w:p w:rsidR="0081539F" w:rsidRDefault="0081539F">
      <w:pPr>
        <w:rPr>
          <w:rFonts w:eastAsia="ＭＳ Ｐゴシック" w:hint="eastAsia"/>
          <w:b/>
          <w:bCs/>
          <w:sz w:val="24"/>
        </w:rPr>
      </w:pPr>
      <w:r>
        <w:rPr>
          <w:rFonts w:eastAsia="ＭＳ Ｐゴシック"/>
          <w:b/>
          <w:bCs/>
          <w:noProof/>
          <w:sz w:val="20"/>
        </w:rPr>
        <w:pict>
          <v:shape id="_x0000_s1296" type="#_x0000_t202" style="position:absolute;left:0;text-align:left;margin-left:-14.55pt;margin-top:4.65pt;width:437.55pt;height:48.75pt;z-index:63" filled="f" stroked="f">
            <v:textbox>
              <w:txbxContent>
                <w:p w:rsidR="0081539F" w:rsidRDefault="0081539F">
                  <w:pPr>
                    <w:jc w:val="left"/>
                    <w:rPr>
                      <w:rFonts w:hint="eastAsia"/>
                    </w:rPr>
                  </w:pPr>
                  <w:r>
                    <w:rPr>
                      <w:rFonts w:hint="eastAsia"/>
                    </w:rPr>
                    <w:t>※異常なしの判断はバックグラウンド値の変動幅を考慮の上行うこと</w:t>
                  </w:r>
                </w:p>
                <w:p w:rsidR="0081539F" w:rsidRDefault="0081539F">
                  <w:pPr>
                    <w:jc w:val="left"/>
                  </w:pPr>
                  <w:r>
                    <w:rPr>
                      <w:rFonts w:hint="eastAsia"/>
                    </w:rPr>
                    <w:t>※異常なしの場合も計測値は記入すること</w:t>
                  </w:r>
                </w:p>
              </w:txbxContent>
            </v:textbox>
          </v:shape>
        </w:pict>
      </w:r>
    </w:p>
    <w:p w:rsidR="0081539F" w:rsidRDefault="0081539F">
      <w:pPr>
        <w:pStyle w:val="a3"/>
        <w:adjustRightInd w:val="0"/>
        <w:snapToGrid w:val="0"/>
        <w:ind w:left="0" w:right="113" w:firstLine="357"/>
        <w:rPr>
          <w:rFonts w:ascii="Osaka" w:eastAsia="ＭＳ Ｐ明朝" w:hint="eastAsia"/>
          <w:sz w:val="24"/>
        </w:rPr>
      </w:pPr>
      <w:r>
        <w:rPr>
          <w:noProof/>
          <w:sz w:val="20"/>
        </w:rPr>
        <w:lastRenderedPageBreak/>
        <w:pict>
          <v:shape id="_x0000_s1302" type="#_x0000_t202" style="position:absolute;left:0;text-align:left;margin-left:-16.5pt;margin-top:-30pt;width:471.75pt;height:39pt;z-index:66;mso-wrap-edited:f" wrapcoords="0 0 21600 0 21600 21600 0 21600 0 0" filled="f" stroked="f">
            <v:textbox>
              <w:txbxContent>
                <w:p w:rsidR="0081539F" w:rsidRDefault="004F2DEA">
                  <w:pPr>
                    <w:jc w:val="center"/>
                  </w:pPr>
                  <w:r>
                    <w:rPr>
                      <w:rFonts w:hint="eastAsia"/>
                      <w:b/>
                      <w:bCs/>
                      <w:sz w:val="28"/>
                    </w:rPr>
                    <w:t>災害</w:t>
                  </w:r>
                  <w:r w:rsidR="0081539F">
                    <w:rPr>
                      <w:rFonts w:hint="eastAsia"/>
                      <w:b/>
                      <w:bCs/>
                      <w:sz w:val="28"/>
                    </w:rPr>
                    <w:t>発生時から現在までの行動について記述して下さい。</w:t>
                  </w:r>
                </w:p>
              </w:txbxContent>
            </v:textbox>
          </v:shape>
        </w:pict>
      </w:r>
      <w:r>
        <w:rPr>
          <w:noProof/>
          <w:sz w:val="20"/>
        </w:rPr>
        <w:pict>
          <v:shape id="_x0000_s1315" type="#_x0000_t202" style="position:absolute;left:0;text-align:left;margin-left:89.7pt;margin-top:-73pt;width:243.75pt;height:40.5pt;z-index:73">
            <v:shadow on="t"/>
            <v:textbox>
              <w:txbxContent>
                <w:p w:rsidR="0081539F" w:rsidRDefault="004F2DEA">
                  <w:pPr>
                    <w:jc w:val="center"/>
                  </w:pPr>
                  <w:r>
                    <w:rPr>
                      <w:rFonts w:eastAsia="ＭＳ Ｐゴシック" w:hint="eastAsia"/>
                      <w:bCs/>
                      <w:sz w:val="32"/>
                    </w:rPr>
                    <w:t>災害</w:t>
                  </w:r>
                  <w:r w:rsidR="0081539F">
                    <w:rPr>
                      <w:rFonts w:eastAsia="ＭＳ Ｐゴシック" w:hint="eastAsia"/>
                      <w:bCs/>
                      <w:sz w:val="32"/>
                    </w:rPr>
                    <w:t>発生時の行動の記録票</w:t>
                  </w:r>
                </w:p>
              </w:txbxContent>
            </v:textbox>
          </v:shape>
        </w:pict>
      </w:r>
    </w:p>
    <w:p w:rsidR="0081539F" w:rsidRDefault="0081539F">
      <w:pPr>
        <w:rPr>
          <w:rFonts w:eastAsia="ＭＳ Ｐゴシック" w:hint="eastAsia"/>
          <w:b/>
          <w:bCs/>
          <w:sz w:val="24"/>
        </w:rPr>
      </w:pPr>
      <w:r>
        <w:rPr>
          <w:rFonts w:eastAsia="ＭＳ Ｐゴシック"/>
          <w:b/>
          <w:bCs/>
          <w:noProof/>
          <w:sz w:val="20"/>
        </w:rPr>
        <w:pict>
          <v:shape id="_x0000_s1303" type="#_x0000_t202" style="position:absolute;left:0;text-align:left;margin-left:-31.05pt;margin-top:.7pt;width:278.25pt;height:36.75pt;z-index:67" filled="f" stroked="f">
            <v:textbox>
              <w:txbxContent>
                <w:p w:rsidR="0081539F" w:rsidRDefault="0081539F">
                  <w:pPr>
                    <w:rPr>
                      <w:rFonts w:eastAsia="ＭＳ ゴシック" w:hint="eastAsia"/>
                      <w:sz w:val="28"/>
                      <w:u w:val="single"/>
                    </w:rPr>
                  </w:pPr>
                  <w:r>
                    <w:rPr>
                      <w:rFonts w:eastAsia="ＭＳ ゴシック" w:hint="eastAsia"/>
                      <w:sz w:val="28"/>
                      <w:u w:val="single"/>
                    </w:rPr>
                    <w:t xml:space="preserve">氏名　　　　　　　　　　　　　　</w:t>
                  </w:r>
                </w:p>
              </w:txbxContent>
            </v:textbox>
          </v:shape>
        </w:pict>
      </w:r>
    </w:p>
    <w:tbl>
      <w:tblPr>
        <w:tblpPr w:leftFromText="142" w:rightFromText="142" w:vertAnchor="page" w:horzAnchor="margin" w:tblpXSpec="center" w:tblpY="2971"/>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093"/>
      </w:tblGrid>
      <w:tr w:rsidR="0081539F">
        <w:tblPrEx>
          <w:tblCellMar>
            <w:top w:w="0" w:type="dxa"/>
            <w:bottom w:w="0" w:type="dxa"/>
          </w:tblCellMar>
        </w:tblPrEx>
        <w:trPr>
          <w:trHeight w:val="456"/>
        </w:trPr>
        <w:tc>
          <w:tcPr>
            <w:tcW w:w="10093" w:type="dxa"/>
            <w:tcBorders>
              <w:top w:val="single" w:sz="18" w:space="0" w:color="auto"/>
              <w:left w:val="single" w:sz="18" w:space="0" w:color="auto"/>
              <w:bottom w:val="dashSmallGap" w:sz="4" w:space="0" w:color="auto"/>
              <w:right w:val="single" w:sz="18" w:space="0" w:color="auto"/>
            </w:tcBorders>
          </w:tcPr>
          <w:p w:rsidR="0081539F" w:rsidRDefault="0081539F">
            <w:pPr>
              <w:spacing w:before="120"/>
              <w:ind w:right="113" w:firstLine="238"/>
              <w:rPr>
                <w:rFonts w:ascii="ＭＳ Ｐゴシック" w:eastAsia="ＭＳ Ｐゴシック" w:hAnsi="ＭＳ Ｐゴシック" w:hint="eastAsia"/>
                <w:sz w:val="24"/>
              </w:rPr>
            </w:pPr>
            <w:r>
              <w:rPr>
                <w:rFonts w:ascii="ＭＳ Ｐゴシック" w:eastAsia="ＭＳ Ｐゴシック" w:hAnsi="ＭＳ Ｐゴシック" w:hint="eastAsia"/>
                <w:b/>
                <w:sz w:val="24"/>
              </w:rPr>
              <w:t>１．</w:t>
            </w:r>
            <w:r w:rsidR="004F2DEA">
              <w:rPr>
                <w:rFonts w:ascii="ＭＳ Ｐゴシック" w:eastAsia="ＭＳ Ｐゴシック" w:hAnsi="ＭＳ Ｐゴシック" w:hint="eastAsia"/>
                <w:sz w:val="24"/>
              </w:rPr>
              <w:t>災害</w:t>
            </w:r>
            <w:r>
              <w:rPr>
                <w:rFonts w:ascii="ＭＳ Ｐゴシック" w:eastAsia="ＭＳ Ｐゴシック" w:hAnsi="ＭＳ Ｐゴシック" w:hint="eastAsia"/>
                <w:sz w:val="24"/>
              </w:rPr>
              <w:t>発生時にいた場所について</w:t>
            </w:r>
          </w:p>
        </w:tc>
      </w:tr>
      <w:tr w:rsidR="0081539F">
        <w:tblPrEx>
          <w:tblCellMar>
            <w:top w:w="0" w:type="dxa"/>
            <w:bottom w:w="0" w:type="dxa"/>
          </w:tblCellMar>
        </w:tblPrEx>
        <w:trPr>
          <w:trHeight w:val="3023"/>
        </w:trPr>
        <w:tc>
          <w:tcPr>
            <w:tcW w:w="10093" w:type="dxa"/>
            <w:tcBorders>
              <w:top w:val="dashSmallGap" w:sz="4" w:space="0" w:color="auto"/>
              <w:left w:val="single" w:sz="18" w:space="0" w:color="auto"/>
              <w:bottom w:val="single" w:sz="18" w:space="0" w:color="auto"/>
              <w:right w:val="single" w:sz="18" w:space="0" w:color="auto"/>
            </w:tcBorders>
          </w:tcPr>
          <w:p w:rsidR="0081539F" w:rsidRDefault="0081539F">
            <w:pPr>
              <w:tabs>
                <w:tab w:val="left" w:pos="398"/>
              </w:tabs>
              <w:spacing w:before="120"/>
              <w:ind w:left="397" w:right="113" w:hanging="425"/>
              <w:rPr>
                <w:rFonts w:ascii="ＭＳ 明朝" w:hAnsi="ＭＳ 明朝" w:hint="eastAsia"/>
              </w:rPr>
            </w:pPr>
            <w:r>
              <w:rPr>
                <w:rFonts w:ascii="ＭＳ Ｐ明朝" w:eastAsia="ＭＳ Ｐ明朝" w:hAnsi="ＭＳ Ｐ明朝" w:hint="eastAsia"/>
                <w:b/>
                <w:sz w:val="24"/>
              </w:rPr>
              <w:t xml:space="preserve">　　　</w:t>
            </w:r>
            <w:r>
              <w:rPr>
                <w:rFonts w:ascii="ＭＳ 明朝" w:hAnsi="ＭＳ 明朝" w:hint="eastAsia"/>
                <w:b/>
              </w:rPr>
              <w:t>※</w:t>
            </w:r>
            <w:r w:rsidR="004F2DEA">
              <w:rPr>
                <w:rFonts w:ascii="ＭＳ 明朝" w:hAnsi="ＭＳ 明朝" w:hint="eastAsia"/>
              </w:rPr>
              <w:t>その</w:t>
            </w:r>
            <w:r>
              <w:rPr>
                <w:rFonts w:ascii="ＭＳ 明朝" w:hAnsi="ＭＳ 明朝" w:hint="eastAsia"/>
              </w:rPr>
              <w:t>場所の住所または地名：</w:t>
            </w:r>
          </w:p>
          <w:p w:rsidR="0081539F" w:rsidRDefault="0081539F">
            <w:pPr>
              <w:ind w:left="823" w:right="114"/>
              <w:rPr>
                <w:rFonts w:ascii="ＭＳ 明朝" w:hAnsi="ＭＳ 明朝" w:hint="eastAsia"/>
              </w:rPr>
            </w:pPr>
            <w:r>
              <w:rPr>
                <w:rFonts w:ascii="ＭＳ 明朝" w:hAnsi="ＭＳ 明朝" w:hint="eastAsia"/>
              </w:rPr>
              <w:t>□　屋内　　□　屋外　　□　屋内と屋外　　□　移動中</w:t>
            </w:r>
          </w:p>
          <w:p w:rsidR="0081539F" w:rsidRDefault="0081539F">
            <w:pPr>
              <w:ind w:left="823" w:right="114"/>
              <w:rPr>
                <w:rFonts w:ascii="ＭＳ 明朝" w:hAnsi="ＭＳ 明朝" w:hint="eastAsia"/>
              </w:rPr>
            </w:pPr>
            <w:r>
              <w:rPr>
                <w:rFonts w:ascii="ＭＳ 明朝" w:hAnsi="ＭＳ 明朝" w:hint="eastAsia"/>
              </w:rPr>
              <w:t>□　その他(　　　　　　　　　　　　　　　　　　　　　　　　　　　　　　　　　　)</w:t>
            </w:r>
          </w:p>
          <w:p w:rsidR="0081539F" w:rsidRDefault="0081539F">
            <w:pPr>
              <w:ind w:right="114" w:firstLine="520"/>
              <w:rPr>
                <w:rFonts w:ascii="ＭＳ 明朝" w:hAnsi="ＭＳ 明朝" w:hint="eastAsia"/>
              </w:rPr>
            </w:pPr>
            <w:r>
              <w:rPr>
                <w:rFonts w:ascii="ＭＳ 明朝" w:hAnsi="ＭＳ 明朝" w:hint="eastAsia"/>
              </w:rPr>
              <w:t>◆</w:t>
            </w:r>
            <w:r>
              <w:rPr>
                <w:rFonts w:ascii="ＭＳ 明朝" w:hAnsi="ＭＳ 明朝" w:hint="eastAsia"/>
                <w:color w:val="000000"/>
              </w:rPr>
              <w:t>移動中だった場合</w:t>
            </w:r>
          </w:p>
          <w:p w:rsidR="0081539F" w:rsidRDefault="0081539F">
            <w:pPr>
              <w:numPr>
                <w:ilvl w:val="0"/>
                <w:numId w:val="4"/>
              </w:numPr>
              <w:ind w:right="114"/>
              <w:rPr>
                <w:rFonts w:ascii="ＭＳ 明朝" w:hAnsi="ＭＳ 明朝" w:hint="eastAsia"/>
              </w:rPr>
            </w:pPr>
            <w:r>
              <w:rPr>
                <w:rFonts w:ascii="ＭＳ 明朝" w:hAnsi="ＭＳ 明朝" w:hint="eastAsia"/>
              </w:rPr>
              <w:t>移動手段　□　徒歩　　□　車　　□　鉄道　　□　その他（　　　　　　　　　　　）</w:t>
            </w:r>
          </w:p>
          <w:p w:rsidR="0081539F" w:rsidRDefault="0081539F">
            <w:pPr>
              <w:numPr>
                <w:ilvl w:val="0"/>
                <w:numId w:val="4"/>
              </w:numPr>
              <w:ind w:right="114"/>
              <w:rPr>
                <w:rFonts w:ascii="ＭＳ 明朝" w:hAnsi="ＭＳ 明朝" w:hint="eastAsia"/>
              </w:rPr>
            </w:pPr>
            <w:r>
              <w:rPr>
                <w:rFonts w:ascii="ＭＳ 明朝" w:hAnsi="ＭＳ 明朝" w:hint="eastAsia"/>
              </w:rPr>
              <w:t xml:space="preserve">移動経路　　　　　　　</w:t>
            </w:r>
          </w:p>
          <w:p w:rsidR="0081539F" w:rsidRDefault="0081539F">
            <w:pPr>
              <w:ind w:right="114"/>
              <w:rPr>
                <w:rFonts w:ascii="ＭＳ 明朝" w:hAnsi="ＭＳ 明朝" w:hint="eastAsia"/>
              </w:rPr>
            </w:pPr>
          </w:p>
          <w:p w:rsidR="0081539F" w:rsidRDefault="0081539F">
            <w:pPr>
              <w:ind w:left="2666" w:right="114" w:hanging="1974"/>
              <w:rPr>
                <w:rFonts w:ascii="ＭＳ Ｐ明朝" w:eastAsia="ＭＳ Ｐ明朝" w:hAnsi="ＭＳ Ｐ明朝" w:hint="eastAsia"/>
                <w:b/>
                <w:sz w:val="28"/>
              </w:rPr>
            </w:pPr>
            <w:r>
              <w:rPr>
                <w:rFonts w:ascii="ＭＳ 明朝" w:hAnsi="ＭＳ 明朝" w:hint="eastAsia"/>
                <w:b/>
              </w:rPr>
              <w:t>※</w:t>
            </w:r>
            <w:r w:rsidR="004F2DEA">
              <w:rPr>
                <w:rFonts w:ascii="ＭＳ 明朝" w:hAnsi="ＭＳ 明朝" w:hint="eastAsia"/>
              </w:rPr>
              <w:t>災害</w:t>
            </w:r>
            <w:r>
              <w:rPr>
                <w:rFonts w:ascii="ＭＳ 明朝" w:hAnsi="ＭＳ 明朝" w:hint="eastAsia"/>
              </w:rPr>
              <w:t>現場周辺に近づいたのは何時頃ですか？　　　　　　　　月　　　日　　　時　　　分頃</w:t>
            </w:r>
          </w:p>
        </w:tc>
      </w:tr>
      <w:tr w:rsidR="0081539F">
        <w:tblPrEx>
          <w:tblCellMar>
            <w:top w:w="0" w:type="dxa"/>
            <w:bottom w:w="0" w:type="dxa"/>
          </w:tblCellMar>
        </w:tblPrEx>
        <w:trPr>
          <w:trHeight w:val="496"/>
        </w:trPr>
        <w:tc>
          <w:tcPr>
            <w:tcW w:w="10093" w:type="dxa"/>
            <w:tcBorders>
              <w:top w:val="single" w:sz="18" w:space="0" w:color="auto"/>
              <w:left w:val="single" w:sz="18" w:space="0" w:color="auto"/>
              <w:bottom w:val="dashSmallGap" w:sz="4" w:space="0" w:color="auto"/>
              <w:right w:val="single" w:sz="18" w:space="0" w:color="auto"/>
            </w:tcBorders>
          </w:tcPr>
          <w:p w:rsidR="0081539F" w:rsidRDefault="0081539F">
            <w:pPr>
              <w:spacing w:before="120"/>
              <w:ind w:right="113" w:firstLine="238"/>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２．</w:t>
            </w:r>
            <w:r w:rsidR="004F2DEA">
              <w:rPr>
                <w:rFonts w:ascii="ＭＳ Ｐゴシック" w:eastAsia="ＭＳ Ｐゴシック" w:hAnsi="ＭＳ Ｐゴシック" w:hint="eastAsia"/>
                <w:sz w:val="24"/>
              </w:rPr>
              <w:t>災害発生後に</w:t>
            </w:r>
            <w:r>
              <w:rPr>
                <w:rFonts w:ascii="ＭＳ Ｐゴシック" w:eastAsia="ＭＳ Ｐゴシック" w:hAnsi="ＭＳ Ｐゴシック" w:hint="eastAsia"/>
                <w:sz w:val="24"/>
              </w:rPr>
              <w:t>現場周辺に近づいた場合</w:t>
            </w:r>
          </w:p>
        </w:tc>
      </w:tr>
      <w:tr w:rsidR="0081539F">
        <w:tblPrEx>
          <w:tblCellMar>
            <w:top w:w="0" w:type="dxa"/>
            <w:bottom w:w="0" w:type="dxa"/>
          </w:tblCellMar>
        </w:tblPrEx>
        <w:trPr>
          <w:trHeight w:val="1744"/>
        </w:trPr>
        <w:tc>
          <w:tcPr>
            <w:tcW w:w="10093" w:type="dxa"/>
            <w:tcBorders>
              <w:top w:val="dashSmallGap" w:sz="4" w:space="0" w:color="auto"/>
              <w:left w:val="single" w:sz="18" w:space="0" w:color="auto"/>
              <w:bottom w:val="single" w:sz="18" w:space="0" w:color="auto"/>
              <w:right w:val="single" w:sz="18" w:space="0" w:color="auto"/>
            </w:tcBorders>
          </w:tcPr>
          <w:p w:rsidR="0081539F" w:rsidRDefault="0081539F">
            <w:pPr>
              <w:spacing w:before="120"/>
              <w:ind w:left="680" w:right="113"/>
              <w:rPr>
                <w:rFonts w:ascii="ＭＳ 明朝" w:hAnsi="ＭＳ Ｐ明朝" w:hint="eastAsia"/>
              </w:rPr>
            </w:pPr>
            <w:r>
              <w:rPr>
                <w:rFonts w:ascii="ＭＳ 明朝" w:hAnsi="ＭＳ Ｐ明朝" w:hint="eastAsia"/>
                <w:b/>
              </w:rPr>
              <w:t>※</w:t>
            </w:r>
            <w:r>
              <w:rPr>
                <w:rFonts w:ascii="ＭＳ 明朝" w:hAnsi="ＭＳ Ｐ明朝" w:hint="eastAsia"/>
              </w:rPr>
              <w:t>移動手段　□　徒歩　　□　車　　□　鉄道　　□　その他（　　　　　　　　　　　　）</w:t>
            </w:r>
          </w:p>
          <w:p w:rsidR="0081539F" w:rsidRDefault="002339DC">
            <w:pPr>
              <w:numPr>
                <w:ilvl w:val="0"/>
                <w:numId w:val="3"/>
              </w:numPr>
              <w:ind w:right="114"/>
              <w:rPr>
                <w:rFonts w:ascii="ＭＳ 明朝" w:hAnsi="ＭＳ Ｐ明朝" w:hint="eastAsia"/>
              </w:rPr>
            </w:pPr>
            <w:r>
              <w:rPr>
                <w:rFonts w:ascii="ＭＳ 明朝" w:hAnsi="ＭＳ Ｐ明朝" w:hint="eastAsia"/>
              </w:rPr>
              <w:t>移動経路（</w:t>
            </w:r>
            <w:r w:rsidR="0081539F">
              <w:rPr>
                <w:rFonts w:ascii="ＭＳ 明朝" w:hAnsi="ＭＳ Ｐ明朝" w:hint="eastAsia"/>
              </w:rPr>
              <w:t>現場に最も近づいた地点が判るように）</w:t>
            </w:r>
          </w:p>
          <w:p w:rsidR="0081539F" w:rsidRDefault="0081539F">
            <w:pPr>
              <w:ind w:right="114"/>
              <w:rPr>
                <w:rFonts w:ascii="ＭＳ 明朝" w:hAnsi="ＭＳ Ｐ明朝" w:hint="eastAsia"/>
              </w:rPr>
            </w:pPr>
          </w:p>
          <w:p w:rsidR="0081539F" w:rsidRDefault="0081539F">
            <w:pPr>
              <w:ind w:left="2666" w:right="114" w:hanging="1974"/>
              <w:rPr>
                <w:rFonts w:ascii="ＭＳ Ｐ明朝" w:eastAsia="ＭＳ Ｐ明朝" w:hAnsi="ＭＳ Ｐ明朝" w:hint="eastAsia"/>
                <w:b/>
                <w:sz w:val="28"/>
              </w:rPr>
            </w:pPr>
            <w:r>
              <w:rPr>
                <w:rFonts w:ascii="ＭＳ 明朝" w:hAnsi="ＭＳ Ｐ明朝" w:hint="eastAsia"/>
                <w:b/>
              </w:rPr>
              <w:t>※</w:t>
            </w:r>
            <w:r w:rsidR="004F2DEA">
              <w:rPr>
                <w:rFonts w:ascii="ＭＳ 明朝" w:hAnsi="ＭＳ Ｐ明朝" w:hint="eastAsia"/>
              </w:rPr>
              <w:t>災害</w:t>
            </w:r>
            <w:r>
              <w:rPr>
                <w:rFonts w:ascii="ＭＳ 明朝" w:hAnsi="ＭＳ Ｐ明朝" w:hint="eastAsia"/>
              </w:rPr>
              <w:t>現場周辺に近づいたのは何時頃ですか？　　　　　　　　月　　　日　　　時　　　分頃</w:t>
            </w:r>
          </w:p>
        </w:tc>
      </w:tr>
      <w:tr w:rsidR="0081539F">
        <w:tblPrEx>
          <w:tblCellMar>
            <w:top w:w="0" w:type="dxa"/>
            <w:bottom w:w="0" w:type="dxa"/>
          </w:tblCellMar>
        </w:tblPrEx>
        <w:trPr>
          <w:trHeight w:val="502"/>
        </w:trPr>
        <w:tc>
          <w:tcPr>
            <w:tcW w:w="10093" w:type="dxa"/>
            <w:tcBorders>
              <w:top w:val="single" w:sz="18" w:space="0" w:color="auto"/>
              <w:left w:val="single" w:sz="18" w:space="0" w:color="auto"/>
              <w:bottom w:val="dashSmallGap" w:sz="4" w:space="0" w:color="auto"/>
              <w:right w:val="single" w:sz="18" w:space="0" w:color="auto"/>
            </w:tcBorders>
          </w:tcPr>
          <w:p w:rsidR="0081539F" w:rsidRDefault="0081539F">
            <w:pPr>
              <w:spacing w:before="120"/>
              <w:ind w:right="113" w:firstLine="238"/>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３．</w:t>
            </w:r>
            <w:r w:rsidR="004F2DEA">
              <w:rPr>
                <w:rFonts w:ascii="ＭＳ Ｐゴシック" w:eastAsia="ＭＳ Ｐゴシック" w:hAnsi="ＭＳ Ｐゴシック" w:hint="eastAsia"/>
                <w:sz w:val="24"/>
              </w:rPr>
              <w:t>災害</w:t>
            </w:r>
            <w:r>
              <w:rPr>
                <w:rFonts w:ascii="ＭＳ Ｐゴシック" w:eastAsia="ＭＳ Ｐゴシック" w:hAnsi="ＭＳ Ｐゴシック" w:hint="eastAsia"/>
                <w:sz w:val="24"/>
              </w:rPr>
              <w:t>発生後の飲食について</w:t>
            </w:r>
          </w:p>
        </w:tc>
      </w:tr>
      <w:tr w:rsidR="0081539F">
        <w:tblPrEx>
          <w:tblCellMar>
            <w:top w:w="0" w:type="dxa"/>
            <w:bottom w:w="0" w:type="dxa"/>
          </w:tblCellMar>
        </w:tblPrEx>
        <w:trPr>
          <w:trHeight w:val="1682"/>
        </w:trPr>
        <w:tc>
          <w:tcPr>
            <w:tcW w:w="10093" w:type="dxa"/>
            <w:tcBorders>
              <w:top w:val="dashSmallGap" w:sz="4" w:space="0" w:color="auto"/>
              <w:left w:val="single" w:sz="18" w:space="0" w:color="auto"/>
              <w:bottom w:val="single" w:sz="18" w:space="0" w:color="auto"/>
              <w:right w:val="single" w:sz="18" w:space="0" w:color="auto"/>
            </w:tcBorders>
          </w:tcPr>
          <w:p w:rsidR="0081539F" w:rsidRDefault="0081539F">
            <w:pPr>
              <w:ind w:right="-496"/>
              <w:rPr>
                <w:rFonts w:ascii="ＭＳ Ｐ明朝" w:eastAsia="ＭＳ Ｐ明朝" w:hAnsi="ＭＳ Ｐ明朝" w:hint="eastAsia"/>
                <w:b/>
                <w:sz w:val="28"/>
              </w:rPr>
            </w:pPr>
            <w:r>
              <w:rPr>
                <w:rFonts w:ascii="ＭＳ Ｐ明朝" w:eastAsia="ＭＳ Ｐ明朝" w:hAnsi="ＭＳ Ｐ明朝" w:hint="eastAsia"/>
                <w:b/>
                <w:sz w:val="28"/>
              </w:rPr>
              <w:t xml:space="preserve">　　　 </w:t>
            </w:r>
            <w:r>
              <w:rPr>
                <w:rFonts w:ascii="ＭＳ 明朝" w:hAnsi="ＭＳ Ｐ明朝" w:hint="eastAsia"/>
                <w:b/>
              </w:rPr>
              <w:t>※</w:t>
            </w:r>
            <w:r w:rsidR="004F2DEA">
              <w:rPr>
                <w:rFonts w:ascii="ＭＳ 明朝" w:hAnsi="ＭＳ Ｐ明朝" w:hint="eastAsia"/>
              </w:rPr>
              <w:t>災害</w:t>
            </w:r>
            <w:r>
              <w:rPr>
                <w:rFonts w:ascii="ＭＳ 明朝" w:hAnsi="ＭＳ Ｐ明朝" w:hint="eastAsia"/>
              </w:rPr>
              <w:t>発生後に飲食したものについて詳しくお書き下さい。</w:t>
            </w:r>
          </w:p>
        </w:tc>
      </w:tr>
      <w:tr w:rsidR="0081539F">
        <w:tblPrEx>
          <w:tblCellMar>
            <w:top w:w="0" w:type="dxa"/>
            <w:bottom w:w="0" w:type="dxa"/>
          </w:tblCellMar>
        </w:tblPrEx>
        <w:trPr>
          <w:trHeight w:val="556"/>
        </w:trPr>
        <w:tc>
          <w:tcPr>
            <w:tcW w:w="10093" w:type="dxa"/>
            <w:tcBorders>
              <w:top w:val="single" w:sz="18" w:space="0" w:color="auto"/>
              <w:left w:val="single" w:sz="18" w:space="0" w:color="auto"/>
              <w:bottom w:val="dashSmallGap" w:sz="4" w:space="0" w:color="auto"/>
              <w:right w:val="single" w:sz="18" w:space="0" w:color="auto"/>
            </w:tcBorders>
          </w:tcPr>
          <w:p w:rsidR="0081539F" w:rsidRDefault="0081539F">
            <w:pPr>
              <w:spacing w:before="120"/>
              <w:ind w:right="-493" w:firstLine="238"/>
              <w:rPr>
                <w:rFonts w:ascii="ＭＳ Ｐゴシック" w:eastAsia="ＭＳ Ｐゴシック" w:hAnsi="ＭＳ Ｐゴシック" w:hint="eastAsia"/>
                <w:sz w:val="24"/>
              </w:rPr>
            </w:pPr>
            <w:r>
              <w:rPr>
                <w:rFonts w:ascii="ＭＳ Ｐゴシック" w:eastAsia="ＭＳ Ｐゴシック" w:hAnsi="ＭＳ Ｐゴシック" w:hint="eastAsia"/>
                <w:b/>
                <w:sz w:val="24"/>
              </w:rPr>
              <w:t>４．</w:t>
            </w:r>
            <w:r>
              <w:rPr>
                <w:rFonts w:ascii="ＭＳ Ｐゴシック" w:eastAsia="ＭＳ Ｐゴシック" w:hAnsi="ＭＳ Ｐゴシック" w:hint="eastAsia"/>
                <w:sz w:val="24"/>
              </w:rPr>
              <w:t>着衣について</w:t>
            </w:r>
          </w:p>
        </w:tc>
      </w:tr>
      <w:tr w:rsidR="0081539F">
        <w:tblPrEx>
          <w:tblCellMar>
            <w:top w:w="0" w:type="dxa"/>
            <w:bottom w:w="0" w:type="dxa"/>
          </w:tblCellMar>
        </w:tblPrEx>
        <w:trPr>
          <w:trHeight w:val="812"/>
        </w:trPr>
        <w:tc>
          <w:tcPr>
            <w:tcW w:w="10093" w:type="dxa"/>
            <w:tcBorders>
              <w:top w:val="dashSmallGap" w:sz="4" w:space="0" w:color="auto"/>
              <w:left w:val="single" w:sz="18" w:space="0" w:color="auto"/>
              <w:bottom w:val="single" w:sz="18" w:space="0" w:color="auto"/>
              <w:right w:val="single" w:sz="18" w:space="0" w:color="auto"/>
            </w:tcBorders>
          </w:tcPr>
          <w:p w:rsidR="0081539F" w:rsidRDefault="0081539F">
            <w:pPr>
              <w:spacing w:before="120"/>
              <w:ind w:left="3516" w:right="-493" w:hanging="2699"/>
              <w:rPr>
                <w:rFonts w:ascii="ＭＳ Ｐ明朝" w:eastAsia="ＭＳ Ｐ明朝" w:hAnsi="ＭＳ Ｐ明朝" w:hint="eastAsia"/>
                <w:sz w:val="24"/>
              </w:rPr>
            </w:pPr>
            <w:r>
              <w:rPr>
                <w:rFonts w:ascii="ＭＳ 明朝" w:hAnsi="ＭＳ Ｐ明朝" w:hint="eastAsia"/>
                <w:b/>
              </w:rPr>
              <w:t>※</w:t>
            </w:r>
            <w:r w:rsidR="004F2DEA">
              <w:rPr>
                <w:rFonts w:ascii="ＭＳ 明朝" w:hAnsi="ＭＳ Ｐ明朝" w:hint="eastAsia"/>
              </w:rPr>
              <w:t>災害</w:t>
            </w:r>
            <w:r>
              <w:rPr>
                <w:rFonts w:ascii="ＭＳ 明朝" w:hAnsi="ＭＳ Ｐ明朝" w:hint="eastAsia"/>
              </w:rPr>
              <w:t>発生後に着替えをしましたか？</w:t>
            </w:r>
          </w:p>
          <w:p w:rsidR="0081539F" w:rsidRDefault="0081539F">
            <w:pPr>
              <w:spacing w:before="120"/>
              <w:ind w:leftChars="405" w:left="850" w:right="-493"/>
              <w:rPr>
                <w:rFonts w:ascii="ＭＳ Ｐ明朝" w:eastAsia="ＭＳ Ｐ明朝" w:hAnsi="ＭＳ Ｐ明朝" w:hint="eastAsia"/>
                <w:sz w:val="24"/>
              </w:rPr>
            </w:pPr>
            <w:r>
              <w:rPr>
                <w:rFonts w:ascii="ＭＳ Ｐ明朝" w:eastAsia="ＭＳ Ｐ明朝" w:hAnsi="ＭＳ Ｐ明朝" w:hint="eastAsia"/>
              </w:rPr>
              <w:t>□　はい　　□　いいえ</w:t>
            </w:r>
          </w:p>
          <w:p w:rsidR="0081539F" w:rsidRDefault="0081539F">
            <w:pPr>
              <w:ind w:left="1532" w:right="-496" w:hanging="2700"/>
              <w:rPr>
                <w:rFonts w:ascii="ＭＳ Ｐ明朝" w:eastAsia="ＭＳ Ｐ明朝" w:hAnsi="ＭＳ Ｐ明朝" w:hint="eastAsia"/>
                <w:b/>
                <w:sz w:val="28"/>
              </w:rPr>
            </w:pPr>
          </w:p>
        </w:tc>
      </w:tr>
      <w:tr w:rsidR="0081539F">
        <w:tblPrEx>
          <w:tblCellMar>
            <w:top w:w="0" w:type="dxa"/>
            <w:bottom w:w="0" w:type="dxa"/>
          </w:tblCellMar>
        </w:tblPrEx>
        <w:trPr>
          <w:trHeight w:val="576"/>
        </w:trPr>
        <w:tc>
          <w:tcPr>
            <w:tcW w:w="10093" w:type="dxa"/>
            <w:tcBorders>
              <w:top w:val="single" w:sz="18" w:space="0" w:color="auto"/>
              <w:left w:val="single" w:sz="18" w:space="0" w:color="auto"/>
              <w:bottom w:val="dashSmallGap" w:sz="4" w:space="0" w:color="auto"/>
              <w:right w:val="single" w:sz="18" w:space="0" w:color="auto"/>
            </w:tcBorders>
          </w:tcPr>
          <w:p w:rsidR="0081539F" w:rsidRDefault="0081539F">
            <w:pPr>
              <w:spacing w:before="120"/>
              <w:ind w:right="-493" w:firstLine="238"/>
              <w:rPr>
                <w:rFonts w:ascii="ＭＳ Ｐゴシック" w:eastAsia="ＭＳ Ｐゴシック" w:hAnsi="ＭＳ Ｐゴシック" w:hint="eastAsia"/>
                <w:sz w:val="24"/>
              </w:rPr>
            </w:pPr>
            <w:r>
              <w:rPr>
                <w:rFonts w:ascii="ＭＳ Ｐゴシック" w:eastAsia="ＭＳ Ｐゴシック" w:hAnsi="ＭＳ Ｐゴシック" w:hint="eastAsia"/>
                <w:b/>
                <w:sz w:val="24"/>
              </w:rPr>
              <w:t>５．</w:t>
            </w:r>
            <w:r>
              <w:rPr>
                <w:rFonts w:ascii="ＭＳ Ｐゴシック" w:eastAsia="ＭＳ Ｐゴシック" w:hAnsi="ＭＳ Ｐゴシック" w:hint="eastAsia"/>
                <w:sz w:val="24"/>
              </w:rPr>
              <w:t>その他</w:t>
            </w:r>
          </w:p>
        </w:tc>
      </w:tr>
      <w:tr w:rsidR="0081539F">
        <w:tblPrEx>
          <w:tblCellMar>
            <w:top w:w="0" w:type="dxa"/>
            <w:bottom w:w="0" w:type="dxa"/>
          </w:tblCellMar>
        </w:tblPrEx>
        <w:trPr>
          <w:trHeight w:val="1919"/>
        </w:trPr>
        <w:tc>
          <w:tcPr>
            <w:tcW w:w="10093" w:type="dxa"/>
            <w:tcBorders>
              <w:top w:val="dashSmallGap" w:sz="4" w:space="0" w:color="auto"/>
              <w:left w:val="single" w:sz="18" w:space="0" w:color="auto"/>
              <w:bottom w:val="single" w:sz="18" w:space="0" w:color="auto"/>
              <w:right w:val="single" w:sz="18" w:space="0" w:color="auto"/>
            </w:tcBorders>
          </w:tcPr>
          <w:p w:rsidR="0081539F" w:rsidRDefault="0081539F">
            <w:pPr>
              <w:ind w:left="177" w:right="-496"/>
              <w:rPr>
                <w:rFonts w:hint="eastAsia"/>
                <w:b/>
                <w:sz w:val="28"/>
              </w:rPr>
            </w:pPr>
            <w:r>
              <w:rPr>
                <w:rFonts w:hint="eastAsia"/>
                <w:b/>
                <w:sz w:val="28"/>
              </w:rPr>
              <w:t xml:space="preserve">　　</w:t>
            </w:r>
            <w:r>
              <w:rPr>
                <w:rFonts w:ascii="ＭＳ 明朝" w:hAnsi="ＭＳ Ｐ明朝" w:hint="eastAsia"/>
                <w:b/>
              </w:rPr>
              <w:t>※</w:t>
            </w:r>
            <w:r>
              <w:rPr>
                <w:rFonts w:ascii="ＭＳ 明朝" w:hAnsi="ＭＳ Ｐ明朝" w:hint="eastAsia"/>
              </w:rPr>
              <w:t>これまでの行動に関して気に掛かること、または不安に思うことなどあったらお書き下さい。</w:t>
            </w:r>
          </w:p>
        </w:tc>
      </w:tr>
    </w:tbl>
    <w:p w:rsidR="0081539F" w:rsidRDefault="0081539F">
      <w:pPr>
        <w:rPr>
          <w:rFonts w:ascii="ＭＳ 明朝" w:eastAsia="ＭＳ Ｐゴシック" w:hAnsi="ＭＳ 明朝" w:hint="eastAsia"/>
          <w:sz w:val="24"/>
        </w:rPr>
      </w:pPr>
      <w:r>
        <w:rPr>
          <w:rFonts w:ascii="ＭＳ 明朝" w:eastAsia="ＭＳ Ｐゴシック" w:hAnsi="ＭＳ 明朝"/>
          <w:noProof/>
          <w:sz w:val="20"/>
        </w:rPr>
        <w:lastRenderedPageBreak/>
        <w:pict>
          <v:shape id="_x0000_s1316" type="#_x0000_t202" style="position:absolute;left:0;text-align:left;margin-left:140.7pt;margin-top:-40pt;width:178.5pt;height:30pt;z-index:74;mso-position-horizontal-relative:text;mso-position-vertical-relative:text">
            <v:shadow on="t"/>
            <v:textbox style="mso-next-textbox:#_x0000_s1316">
              <w:txbxContent>
                <w:p w:rsidR="0081539F" w:rsidRDefault="0081539F">
                  <w:pPr>
                    <w:jc w:val="center"/>
                  </w:pPr>
                  <w:r>
                    <w:rPr>
                      <w:rFonts w:ascii="ＭＳ 明朝" w:eastAsia="ＭＳ Ｐゴシック" w:hAnsi="ＭＳ 明朝" w:hint="eastAsia"/>
                      <w:sz w:val="24"/>
                    </w:rPr>
                    <w:t>緊急連絡先</w:t>
                  </w:r>
                </w:p>
              </w:txbxContent>
            </v:textbox>
          </v:shape>
        </w:pict>
      </w:r>
    </w:p>
    <w:tbl>
      <w:tblPr>
        <w:tblW w:w="9640"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78"/>
        <w:gridCol w:w="2292"/>
        <w:gridCol w:w="2977"/>
        <w:gridCol w:w="2693"/>
      </w:tblGrid>
      <w:tr w:rsidR="0081539F">
        <w:tblPrEx>
          <w:tblCellMar>
            <w:top w:w="0" w:type="dxa"/>
            <w:bottom w:w="0" w:type="dxa"/>
          </w:tblCellMar>
        </w:tblPrEx>
        <w:tc>
          <w:tcPr>
            <w:tcW w:w="1678" w:type="dxa"/>
          </w:tcPr>
          <w:p w:rsidR="0081539F" w:rsidRDefault="0081539F">
            <w:pPr>
              <w:rPr>
                <w:rFonts w:ascii="ＭＳ 明朝" w:hAnsi="ＭＳ 明朝" w:hint="eastAsia"/>
              </w:rPr>
            </w:pPr>
            <w:r>
              <w:rPr>
                <w:rFonts w:ascii="ＭＳ 明朝" w:hAnsi="ＭＳ 明朝" w:hint="eastAsia"/>
              </w:rPr>
              <w:t>厚生労働省</w:t>
            </w:r>
          </w:p>
        </w:tc>
        <w:tc>
          <w:tcPr>
            <w:tcW w:w="2292" w:type="dxa"/>
            <w:tcBorders>
              <w:right w:val="double" w:sz="4" w:space="0" w:color="auto"/>
            </w:tcBorders>
          </w:tcPr>
          <w:p w:rsidR="0081539F" w:rsidRDefault="0081539F">
            <w:pPr>
              <w:rPr>
                <w:rFonts w:ascii="ＭＳ 明朝" w:eastAsia="ＭＳ Ｐゴシック" w:hAnsi="ＭＳ 明朝" w:hint="eastAsia"/>
              </w:rPr>
            </w:pPr>
            <w:r>
              <w:rPr>
                <w:rFonts w:ascii="ＭＳ 明朝" w:eastAsia="ＭＳ Ｐゴシック" w:hAnsi="ＭＳ 明朝" w:hint="eastAsia"/>
              </w:rPr>
              <w:t>０３－５２５３－１１１１</w:t>
            </w:r>
          </w:p>
        </w:tc>
        <w:tc>
          <w:tcPr>
            <w:tcW w:w="2977" w:type="dxa"/>
            <w:tcBorders>
              <w:left w:val="double" w:sz="4" w:space="0" w:color="auto"/>
            </w:tcBorders>
          </w:tcPr>
          <w:p w:rsidR="00314A37" w:rsidRDefault="00314A37" w:rsidP="00314A37">
            <w:pPr>
              <w:rPr>
                <w:rFonts w:hint="eastAsia"/>
              </w:rPr>
            </w:pPr>
          </w:p>
        </w:tc>
        <w:tc>
          <w:tcPr>
            <w:tcW w:w="2693" w:type="dxa"/>
          </w:tcPr>
          <w:p w:rsidR="0081539F" w:rsidRDefault="0081539F">
            <w:pPr>
              <w:rPr>
                <w:rFonts w:ascii="ＭＳ Ｐゴシック" w:eastAsia="ＭＳ Ｐゴシック" w:hAnsi="ＭＳ Ｐゴシック" w:hint="eastAsia"/>
              </w:rPr>
            </w:pPr>
          </w:p>
        </w:tc>
      </w:tr>
      <w:tr w:rsidR="0081539F">
        <w:tblPrEx>
          <w:tblCellMar>
            <w:top w:w="0" w:type="dxa"/>
            <w:bottom w:w="0" w:type="dxa"/>
          </w:tblCellMar>
        </w:tblPrEx>
        <w:tc>
          <w:tcPr>
            <w:tcW w:w="1678" w:type="dxa"/>
          </w:tcPr>
          <w:p w:rsidR="0081539F" w:rsidRDefault="0081539F">
            <w:pPr>
              <w:rPr>
                <w:rFonts w:ascii="ＭＳ 明朝" w:hAnsi="ＭＳ 明朝" w:hint="eastAsia"/>
              </w:rPr>
            </w:pPr>
            <w:r>
              <w:t>国立病院機構本部北海道東北ブロック事務所</w:t>
            </w:r>
          </w:p>
        </w:tc>
        <w:tc>
          <w:tcPr>
            <w:tcW w:w="2292" w:type="dxa"/>
            <w:tcBorders>
              <w:right w:val="double" w:sz="4" w:space="0" w:color="auto"/>
            </w:tcBorders>
          </w:tcPr>
          <w:p w:rsidR="0081539F" w:rsidRDefault="0081539F">
            <w:pPr>
              <w:rPr>
                <w:rFonts w:ascii="ＭＳ 明朝" w:eastAsia="ＭＳ Ｐゴシック" w:hAnsi="ＭＳ 明朝" w:hint="eastAsia"/>
              </w:rPr>
            </w:pPr>
            <w:r>
              <w:rPr>
                <w:rFonts w:ascii="ＭＳ 明朝" w:eastAsia="ＭＳ Ｐゴシック" w:hAnsi="ＭＳ 明朝" w:hint="eastAsia"/>
              </w:rPr>
              <w:t>０２２－２９１－０４１１</w:t>
            </w:r>
          </w:p>
        </w:tc>
        <w:tc>
          <w:tcPr>
            <w:tcW w:w="2977" w:type="dxa"/>
            <w:tcBorders>
              <w:left w:val="double" w:sz="4" w:space="0" w:color="auto"/>
            </w:tcBorders>
          </w:tcPr>
          <w:p w:rsidR="0081539F" w:rsidRDefault="00314A37" w:rsidP="00314A37">
            <w:pPr>
              <w:rPr>
                <w:rFonts w:hint="eastAsia"/>
              </w:rPr>
            </w:pPr>
            <w:r>
              <w:rPr>
                <w:rFonts w:hint="eastAsia"/>
              </w:rPr>
              <w:t>放医研緊急被曝医療ダイアル</w:t>
            </w:r>
          </w:p>
          <w:p w:rsidR="00314A37" w:rsidRPr="00314A37" w:rsidRDefault="00314A37" w:rsidP="00314A37">
            <w:pPr>
              <w:rPr>
                <w:rFonts w:hint="eastAsia"/>
              </w:rPr>
            </w:pPr>
            <w:r>
              <w:rPr>
                <w:rFonts w:hint="eastAsia"/>
              </w:rPr>
              <w:t xml:space="preserve">　緊急被曝医療研究センター</w:t>
            </w:r>
          </w:p>
        </w:tc>
        <w:tc>
          <w:tcPr>
            <w:tcW w:w="2693" w:type="dxa"/>
          </w:tcPr>
          <w:p w:rsidR="0081539F" w:rsidRDefault="00314A37">
            <w:pPr>
              <w:rPr>
                <w:rFonts w:ascii="ＭＳ Ｐゴシック" w:eastAsia="ＭＳ Ｐゴシック" w:hAnsi="ＭＳ Ｐゴシック" w:hint="eastAsia"/>
              </w:rPr>
            </w:pPr>
            <w:r>
              <w:rPr>
                <w:rFonts w:ascii="ＭＳ Ｐゴシック" w:eastAsia="ＭＳ Ｐゴシック" w:hAnsi="ＭＳ Ｐゴシック" w:hint="eastAsia"/>
              </w:rPr>
              <w:t>０４３</w:t>
            </w:r>
            <w:r>
              <w:rPr>
                <w:rFonts w:eastAsia="ＭＳ Ｐゴシック" w:hint="eastAsia"/>
              </w:rPr>
              <w:t>－</w:t>
            </w:r>
            <w:r>
              <w:rPr>
                <w:rFonts w:ascii="ＭＳ Ｐゴシック" w:eastAsia="ＭＳ Ｐゴシック" w:hAnsi="ＭＳ Ｐゴシック" w:hint="eastAsia"/>
              </w:rPr>
              <w:t>２０６</w:t>
            </w:r>
            <w:r>
              <w:rPr>
                <w:rFonts w:eastAsia="ＭＳ Ｐゴシック" w:hint="eastAsia"/>
              </w:rPr>
              <w:t>－</w:t>
            </w:r>
            <w:r>
              <w:rPr>
                <w:rFonts w:ascii="ＭＳ Ｐゴシック" w:eastAsia="ＭＳ Ｐゴシック" w:hAnsi="ＭＳ Ｐゴシック" w:hint="eastAsia"/>
              </w:rPr>
              <w:t>３１８９</w:t>
            </w:r>
          </w:p>
          <w:p w:rsidR="00314A37" w:rsidRDefault="00314A37">
            <w:pPr>
              <w:rPr>
                <w:rFonts w:ascii="ＭＳ Ｐゴシック" w:eastAsia="ＭＳ Ｐゴシック" w:hAnsi="ＭＳ Ｐゴシック" w:hint="eastAsia"/>
              </w:rPr>
            </w:pPr>
            <w:r>
              <w:rPr>
                <w:rFonts w:ascii="ＭＳ Ｐゴシック" w:eastAsia="ＭＳ Ｐゴシック" w:hAnsi="ＭＳ Ｐゴシック" w:hint="eastAsia"/>
              </w:rPr>
              <w:t>０４３－２０６－３００８</w:t>
            </w:r>
          </w:p>
        </w:tc>
      </w:tr>
      <w:tr w:rsidR="0081539F">
        <w:tblPrEx>
          <w:tblCellMar>
            <w:top w:w="0" w:type="dxa"/>
            <w:bottom w:w="0" w:type="dxa"/>
          </w:tblCellMar>
        </w:tblPrEx>
        <w:tc>
          <w:tcPr>
            <w:tcW w:w="1678" w:type="dxa"/>
          </w:tcPr>
          <w:p w:rsidR="0081539F" w:rsidRDefault="0081539F">
            <w:pPr>
              <w:rPr>
                <w:rFonts w:ascii="ＭＳ 明朝" w:hAnsi="ＭＳ 明朝" w:hint="eastAsia"/>
              </w:rPr>
            </w:pPr>
            <w:r>
              <w:rPr>
                <w:rFonts w:ascii="ＭＳ 明朝" w:hAnsi="ＭＳ 明朝" w:hint="eastAsia"/>
              </w:rPr>
              <w:t>文部科学省</w:t>
            </w:r>
          </w:p>
        </w:tc>
        <w:tc>
          <w:tcPr>
            <w:tcW w:w="2292" w:type="dxa"/>
            <w:tcBorders>
              <w:right w:val="double" w:sz="4" w:space="0" w:color="auto"/>
            </w:tcBorders>
          </w:tcPr>
          <w:p w:rsidR="0081539F" w:rsidRDefault="00556C3B">
            <w:pPr>
              <w:rPr>
                <w:rFonts w:ascii="ＭＳ 明朝" w:eastAsia="ＭＳ Ｐゴシック" w:hAnsi="ＭＳ 明朝" w:hint="eastAsia"/>
              </w:rPr>
            </w:pPr>
            <w:r>
              <w:rPr>
                <w:rFonts w:ascii="ＭＳ 明朝" w:eastAsia="ＭＳ Ｐゴシック" w:hAnsi="ＭＳ 明朝" w:hint="eastAsia"/>
              </w:rPr>
              <w:t>０３－５２５３－１１１１</w:t>
            </w:r>
          </w:p>
        </w:tc>
        <w:tc>
          <w:tcPr>
            <w:tcW w:w="2977" w:type="dxa"/>
            <w:tcBorders>
              <w:left w:val="double" w:sz="4" w:space="0" w:color="auto"/>
            </w:tcBorders>
          </w:tcPr>
          <w:p w:rsidR="0081539F" w:rsidRDefault="0081539F" w:rsidP="00314A37">
            <w:pPr>
              <w:rPr>
                <w:rFonts w:hint="eastAsia"/>
              </w:rPr>
            </w:pPr>
          </w:p>
        </w:tc>
        <w:tc>
          <w:tcPr>
            <w:tcW w:w="2693" w:type="dxa"/>
          </w:tcPr>
          <w:p w:rsidR="0081539F" w:rsidRDefault="0081539F">
            <w:pPr>
              <w:rPr>
                <w:rFonts w:ascii="ＭＳ Ｐゴシック" w:eastAsia="ＭＳ Ｐゴシック" w:hAnsi="ＭＳ Ｐゴシック" w:hint="eastAsia"/>
              </w:rPr>
            </w:pPr>
          </w:p>
        </w:tc>
      </w:tr>
      <w:tr w:rsidR="00314A37">
        <w:tblPrEx>
          <w:tblCellMar>
            <w:top w:w="0" w:type="dxa"/>
            <w:bottom w:w="0" w:type="dxa"/>
          </w:tblCellMar>
        </w:tblPrEx>
        <w:tc>
          <w:tcPr>
            <w:tcW w:w="1678" w:type="dxa"/>
          </w:tcPr>
          <w:p w:rsidR="00314A37" w:rsidRDefault="00314A37">
            <w:pPr>
              <w:rPr>
                <w:rFonts w:ascii="ＭＳ 明朝" w:hAnsi="ＭＳ 明朝" w:hint="eastAsia"/>
              </w:rPr>
            </w:pPr>
            <w:r>
              <w:rPr>
                <w:rFonts w:ascii="ＭＳ 明朝" w:hAnsi="ＭＳ 明朝" w:hint="eastAsia"/>
              </w:rPr>
              <w:t>青森県庁</w:t>
            </w:r>
          </w:p>
        </w:tc>
        <w:tc>
          <w:tcPr>
            <w:tcW w:w="2292" w:type="dxa"/>
            <w:tcBorders>
              <w:right w:val="double" w:sz="4" w:space="0" w:color="auto"/>
            </w:tcBorders>
          </w:tcPr>
          <w:p w:rsidR="00314A37" w:rsidRDefault="00314A37">
            <w:pPr>
              <w:rPr>
                <w:rFonts w:ascii="ＭＳ 明朝" w:eastAsia="ＭＳ Ｐゴシック" w:hAnsi="ＭＳ 明朝" w:hint="eastAsia"/>
              </w:rPr>
            </w:pPr>
            <w:r>
              <w:rPr>
                <w:rFonts w:ascii="ＭＳ 明朝" w:eastAsia="ＭＳ Ｐゴシック" w:hAnsi="ＭＳ 明朝" w:hint="eastAsia"/>
              </w:rPr>
              <w:t>０１７－７２２－１１１１</w:t>
            </w:r>
          </w:p>
        </w:tc>
        <w:tc>
          <w:tcPr>
            <w:tcW w:w="2977" w:type="dxa"/>
            <w:vMerge w:val="restart"/>
            <w:tcBorders>
              <w:left w:val="double" w:sz="4" w:space="0" w:color="auto"/>
            </w:tcBorders>
          </w:tcPr>
          <w:p w:rsidR="00314A37" w:rsidRDefault="00314A37">
            <w:r>
              <w:rPr>
                <w:rFonts w:hint="eastAsia"/>
              </w:rPr>
              <w:t>放射線影響研究所</w:t>
            </w:r>
          </w:p>
          <w:p w:rsidR="00314A37" w:rsidRDefault="00314A37">
            <w:pPr>
              <w:rPr>
                <w:rFonts w:ascii="ＭＳ 明朝" w:hAnsi="ＭＳ 明朝"/>
              </w:rPr>
            </w:pPr>
            <w:r>
              <w:rPr>
                <w:rFonts w:ascii="ＭＳ 明朝" w:hAnsi="ＭＳ 明朝" w:hint="eastAsia"/>
              </w:rPr>
              <w:t xml:space="preserve">　　　広島研究所</w:t>
            </w:r>
            <w:r w:rsidR="00C7641E">
              <w:rPr>
                <w:rFonts w:ascii="ＭＳ 明朝" w:hAnsi="ＭＳ 明朝" w:hint="eastAsia"/>
              </w:rPr>
              <w:t xml:space="preserve">　海外から</w:t>
            </w:r>
          </w:p>
          <w:p w:rsidR="00314A37" w:rsidRDefault="00314A37" w:rsidP="00AA0CD5">
            <w:pPr>
              <w:rPr>
                <w:rFonts w:hint="eastAsia"/>
              </w:rPr>
            </w:pPr>
            <w:r>
              <w:rPr>
                <w:rFonts w:ascii="ＭＳ 明朝" w:hAnsi="ＭＳ 明朝" w:hint="eastAsia"/>
              </w:rPr>
              <w:t xml:space="preserve">　　</w:t>
            </w:r>
            <w:r w:rsidR="00C7641E">
              <w:rPr>
                <w:rFonts w:ascii="ＭＳ 明朝" w:hAnsi="ＭＳ 明朝" w:hint="eastAsia"/>
              </w:rPr>
              <w:t xml:space="preserve">　　　　　　　国内から</w:t>
            </w:r>
          </w:p>
        </w:tc>
        <w:tc>
          <w:tcPr>
            <w:tcW w:w="2693" w:type="dxa"/>
          </w:tcPr>
          <w:p w:rsidR="00314A37" w:rsidRDefault="00314A37">
            <w:pPr>
              <w:rPr>
                <w:rFonts w:ascii="ＭＳ Ｐゴシック" w:eastAsia="ＭＳ Ｐゴシック" w:hAnsi="ＭＳ Ｐゴシック" w:hint="eastAsia"/>
              </w:rPr>
            </w:pPr>
          </w:p>
        </w:tc>
      </w:tr>
      <w:tr w:rsidR="00314A37">
        <w:tblPrEx>
          <w:tblCellMar>
            <w:top w:w="0" w:type="dxa"/>
            <w:bottom w:w="0" w:type="dxa"/>
          </w:tblCellMar>
        </w:tblPrEx>
        <w:tc>
          <w:tcPr>
            <w:tcW w:w="1678" w:type="dxa"/>
          </w:tcPr>
          <w:p w:rsidR="00314A37" w:rsidRDefault="00314A37">
            <w:pPr>
              <w:rPr>
                <w:rFonts w:ascii="ＭＳ 明朝" w:hAnsi="ＭＳ 明朝" w:hint="eastAsia"/>
              </w:rPr>
            </w:pPr>
            <w:r>
              <w:rPr>
                <w:rFonts w:ascii="ＭＳ 明朝" w:hAnsi="ＭＳ 明朝" w:hint="eastAsia"/>
              </w:rPr>
              <w:t>秋田県庁</w:t>
            </w:r>
          </w:p>
        </w:tc>
        <w:tc>
          <w:tcPr>
            <w:tcW w:w="2292" w:type="dxa"/>
            <w:tcBorders>
              <w:right w:val="double" w:sz="4" w:space="0" w:color="auto"/>
            </w:tcBorders>
          </w:tcPr>
          <w:p w:rsidR="00314A37" w:rsidRDefault="00314A37">
            <w:pPr>
              <w:rPr>
                <w:rFonts w:ascii="ＭＳ 明朝" w:eastAsia="ＭＳ Ｐゴシック" w:hAnsi="ＭＳ 明朝" w:hint="eastAsia"/>
              </w:rPr>
            </w:pPr>
            <w:r>
              <w:rPr>
                <w:rFonts w:ascii="ＭＳ 明朝" w:eastAsia="ＭＳ Ｐゴシック" w:hAnsi="ＭＳ 明朝" w:hint="eastAsia"/>
              </w:rPr>
              <w:t>０１８－８６０－１１１１</w:t>
            </w:r>
          </w:p>
        </w:tc>
        <w:tc>
          <w:tcPr>
            <w:tcW w:w="2977" w:type="dxa"/>
            <w:vMerge/>
            <w:tcBorders>
              <w:left w:val="double" w:sz="4" w:space="0" w:color="auto"/>
            </w:tcBorders>
          </w:tcPr>
          <w:p w:rsidR="00314A37" w:rsidRDefault="00314A37" w:rsidP="00AA0CD5">
            <w:pPr>
              <w:rPr>
                <w:rFonts w:ascii="ＭＳ 明朝" w:hAnsi="ＭＳ 明朝" w:hint="eastAsia"/>
              </w:rPr>
            </w:pPr>
          </w:p>
        </w:tc>
        <w:tc>
          <w:tcPr>
            <w:tcW w:w="2693" w:type="dxa"/>
          </w:tcPr>
          <w:p w:rsidR="00314A37" w:rsidRDefault="00C7641E">
            <w:pPr>
              <w:rPr>
                <w:rFonts w:ascii="ＭＳ 明朝" w:eastAsia="ＭＳ Ｐゴシック" w:hAnsi="ＭＳ 明朝" w:hint="eastAsia"/>
              </w:rPr>
            </w:pPr>
            <w:r>
              <w:rPr>
                <w:rFonts w:ascii="ＭＳ 明朝" w:eastAsia="ＭＳ Ｐゴシック" w:hAnsi="ＭＳ 明朝" w:hint="eastAsia"/>
              </w:rPr>
              <w:t>８１－８２－２６１－３１３１</w:t>
            </w:r>
          </w:p>
        </w:tc>
      </w:tr>
      <w:tr w:rsidR="00314A37">
        <w:tblPrEx>
          <w:tblCellMar>
            <w:top w:w="0" w:type="dxa"/>
            <w:bottom w:w="0" w:type="dxa"/>
          </w:tblCellMar>
        </w:tblPrEx>
        <w:tc>
          <w:tcPr>
            <w:tcW w:w="1678" w:type="dxa"/>
          </w:tcPr>
          <w:p w:rsidR="00314A37" w:rsidRDefault="00314A37">
            <w:pPr>
              <w:rPr>
                <w:rFonts w:ascii="ＭＳ 明朝" w:hAnsi="ＭＳ 明朝" w:hint="eastAsia"/>
              </w:rPr>
            </w:pPr>
            <w:r>
              <w:rPr>
                <w:rFonts w:ascii="ＭＳ 明朝" w:hAnsi="ＭＳ 明朝" w:hint="eastAsia"/>
              </w:rPr>
              <w:t>岩手県庁</w:t>
            </w:r>
          </w:p>
        </w:tc>
        <w:tc>
          <w:tcPr>
            <w:tcW w:w="2292" w:type="dxa"/>
            <w:tcBorders>
              <w:right w:val="double" w:sz="4" w:space="0" w:color="auto"/>
            </w:tcBorders>
          </w:tcPr>
          <w:p w:rsidR="00314A37" w:rsidRDefault="00314A37">
            <w:pPr>
              <w:rPr>
                <w:rFonts w:ascii="ＭＳ 明朝" w:eastAsia="ＭＳ Ｐゴシック" w:hAnsi="ＭＳ 明朝" w:hint="eastAsia"/>
              </w:rPr>
            </w:pPr>
            <w:r>
              <w:rPr>
                <w:rFonts w:ascii="ＭＳ 明朝" w:eastAsia="ＭＳ Ｐゴシック" w:hAnsi="ＭＳ 明朝" w:hint="eastAsia"/>
              </w:rPr>
              <w:t>０１９－６５１－３１１１</w:t>
            </w:r>
          </w:p>
        </w:tc>
        <w:tc>
          <w:tcPr>
            <w:tcW w:w="2977" w:type="dxa"/>
            <w:vMerge/>
            <w:tcBorders>
              <w:left w:val="double" w:sz="4" w:space="0" w:color="auto"/>
            </w:tcBorders>
          </w:tcPr>
          <w:p w:rsidR="00314A37" w:rsidRDefault="00314A37">
            <w:pPr>
              <w:rPr>
                <w:rFonts w:ascii="ＭＳ 明朝" w:eastAsia="ＭＳ Ｐゴシック" w:hAnsi="ＭＳ 明朝"/>
                <w:b/>
                <w:bCs/>
              </w:rPr>
            </w:pPr>
          </w:p>
        </w:tc>
        <w:tc>
          <w:tcPr>
            <w:tcW w:w="2693" w:type="dxa"/>
          </w:tcPr>
          <w:p w:rsidR="00314A37" w:rsidRDefault="00C7641E">
            <w:pPr>
              <w:rPr>
                <w:rFonts w:ascii="ＭＳ 明朝" w:eastAsia="ＭＳ Ｐゴシック" w:hAnsi="ＭＳ 明朝" w:hint="eastAsia"/>
              </w:rPr>
            </w:pPr>
            <w:r>
              <w:rPr>
                <w:rFonts w:ascii="ＭＳ 明朝" w:eastAsia="ＭＳ Ｐゴシック" w:hAnsi="ＭＳ 明朝" w:hint="eastAsia"/>
              </w:rPr>
              <w:t>０８２－２６１―３１３１</w:t>
            </w:r>
          </w:p>
        </w:tc>
      </w:tr>
      <w:tr w:rsidR="00C7641E">
        <w:tblPrEx>
          <w:tblCellMar>
            <w:top w:w="0" w:type="dxa"/>
            <w:bottom w:w="0" w:type="dxa"/>
          </w:tblCellMar>
        </w:tblPrEx>
        <w:tc>
          <w:tcPr>
            <w:tcW w:w="1678" w:type="dxa"/>
          </w:tcPr>
          <w:p w:rsidR="00C7641E" w:rsidRDefault="00C7641E">
            <w:pPr>
              <w:rPr>
                <w:rFonts w:ascii="ＭＳ 明朝" w:hAnsi="ＭＳ 明朝" w:hint="eastAsia"/>
              </w:rPr>
            </w:pPr>
            <w:r>
              <w:rPr>
                <w:rFonts w:ascii="ＭＳ 明朝" w:hAnsi="ＭＳ 明朝" w:hint="eastAsia"/>
              </w:rPr>
              <w:t>宮城県庁</w:t>
            </w:r>
          </w:p>
        </w:tc>
        <w:tc>
          <w:tcPr>
            <w:tcW w:w="2292" w:type="dxa"/>
            <w:tcBorders>
              <w:right w:val="double" w:sz="4" w:space="0" w:color="auto"/>
            </w:tcBorders>
          </w:tcPr>
          <w:p w:rsidR="00C7641E" w:rsidRDefault="00C7641E">
            <w:pPr>
              <w:rPr>
                <w:rFonts w:ascii="ＭＳ 明朝" w:eastAsia="ＭＳ Ｐゴシック" w:hAnsi="ＭＳ 明朝" w:hint="eastAsia"/>
              </w:rPr>
            </w:pPr>
            <w:r>
              <w:rPr>
                <w:rFonts w:ascii="ＭＳ 明朝" w:eastAsia="ＭＳ Ｐゴシック" w:hAnsi="ＭＳ 明朝" w:hint="eastAsia"/>
              </w:rPr>
              <w:t>０２２－２１１－２１１１</w:t>
            </w:r>
          </w:p>
        </w:tc>
        <w:tc>
          <w:tcPr>
            <w:tcW w:w="2977" w:type="dxa"/>
            <w:vMerge w:val="restart"/>
            <w:tcBorders>
              <w:left w:val="double" w:sz="4" w:space="0" w:color="auto"/>
            </w:tcBorders>
          </w:tcPr>
          <w:p w:rsidR="00C7641E" w:rsidRDefault="00C7641E" w:rsidP="00C7641E">
            <w:r>
              <w:rPr>
                <w:rFonts w:hint="eastAsia"/>
              </w:rPr>
              <w:t>放射線影響研究所</w:t>
            </w:r>
          </w:p>
          <w:p w:rsidR="00C7641E" w:rsidRDefault="00C7641E" w:rsidP="00C7641E">
            <w:pPr>
              <w:rPr>
                <w:rFonts w:ascii="ＭＳ 明朝" w:hAnsi="ＭＳ 明朝"/>
              </w:rPr>
            </w:pPr>
            <w:r>
              <w:rPr>
                <w:rFonts w:ascii="ＭＳ 明朝" w:hAnsi="ＭＳ 明朝" w:hint="eastAsia"/>
              </w:rPr>
              <w:t xml:space="preserve">　　　長崎研究所　海外から</w:t>
            </w:r>
          </w:p>
          <w:p w:rsidR="00C7641E" w:rsidRDefault="00C7641E" w:rsidP="00C7641E">
            <w:pPr>
              <w:rPr>
                <w:rFonts w:ascii="ＭＳ 明朝" w:eastAsia="ＭＳ Ｐゴシック" w:hAnsi="ＭＳ 明朝" w:hint="eastAsia"/>
              </w:rPr>
            </w:pPr>
            <w:r>
              <w:rPr>
                <w:rFonts w:ascii="ＭＳ 明朝" w:hAnsi="ＭＳ 明朝" w:hint="eastAsia"/>
              </w:rPr>
              <w:t xml:space="preserve">　　　　　　　　　国内から</w:t>
            </w:r>
          </w:p>
        </w:tc>
        <w:tc>
          <w:tcPr>
            <w:tcW w:w="2693" w:type="dxa"/>
          </w:tcPr>
          <w:p w:rsidR="00C7641E" w:rsidRDefault="00C7641E">
            <w:pPr>
              <w:rPr>
                <w:rFonts w:ascii="ＭＳ 明朝" w:eastAsia="ＭＳ Ｐゴシック" w:hAnsi="ＭＳ 明朝" w:hint="eastAsia"/>
              </w:rPr>
            </w:pPr>
          </w:p>
        </w:tc>
      </w:tr>
      <w:tr w:rsidR="00C7641E">
        <w:tblPrEx>
          <w:tblCellMar>
            <w:top w:w="0" w:type="dxa"/>
            <w:bottom w:w="0" w:type="dxa"/>
          </w:tblCellMar>
        </w:tblPrEx>
        <w:tc>
          <w:tcPr>
            <w:tcW w:w="1678" w:type="dxa"/>
          </w:tcPr>
          <w:p w:rsidR="00C7641E" w:rsidRDefault="00C7641E">
            <w:pPr>
              <w:rPr>
                <w:rFonts w:ascii="ＭＳ 明朝" w:hAnsi="ＭＳ 明朝" w:hint="eastAsia"/>
              </w:rPr>
            </w:pPr>
            <w:r>
              <w:rPr>
                <w:rFonts w:ascii="ＭＳ 明朝" w:hAnsi="ＭＳ 明朝" w:hint="eastAsia"/>
              </w:rPr>
              <w:t>山形県庁</w:t>
            </w:r>
          </w:p>
        </w:tc>
        <w:tc>
          <w:tcPr>
            <w:tcW w:w="2292" w:type="dxa"/>
            <w:tcBorders>
              <w:right w:val="double" w:sz="4" w:space="0" w:color="auto"/>
            </w:tcBorders>
          </w:tcPr>
          <w:p w:rsidR="00C7641E" w:rsidRDefault="00C7641E">
            <w:pPr>
              <w:rPr>
                <w:rFonts w:ascii="ＭＳ 明朝" w:eastAsia="ＭＳ Ｐゴシック" w:hAnsi="ＭＳ 明朝" w:hint="eastAsia"/>
              </w:rPr>
            </w:pPr>
            <w:r>
              <w:rPr>
                <w:rFonts w:ascii="ＭＳ 明朝" w:eastAsia="ＭＳ Ｐゴシック" w:hAnsi="ＭＳ 明朝" w:hint="eastAsia"/>
              </w:rPr>
              <w:t>０２３－６３０－２２１１</w:t>
            </w:r>
          </w:p>
        </w:tc>
        <w:tc>
          <w:tcPr>
            <w:tcW w:w="2977" w:type="dxa"/>
            <w:vMerge/>
            <w:tcBorders>
              <w:left w:val="double" w:sz="4" w:space="0" w:color="auto"/>
            </w:tcBorders>
          </w:tcPr>
          <w:p w:rsidR="00C7641E" w:rsidRDefault="00C7641E">
            <w:pPr>
              <w:rPr>
                <w:rFonts w:ascii="ＭＳ 明朝" w:eastAsia="ＭＳ Ｐゴシック" w:hAnsi="ＭＳ 明朝" w:hint="eastAsia"/>
              </w:rPr>
            </w:pPr>
          </w:p>
        </w:tc>
        <w:tc>
          <w:tcPr>
            <w:tcW w:w="2693" w:type="dxa"/>
          </w:tcPr>
          <w:p w:rsidR="00C7641E" w:rsidRDefault="00C7641E">
            <w:pPr>
              <w:rPr>
                <w:rFonts w:ascii="ＭＳ 明朝" w:eastAsia="ＭＳ Ｐゴシック" w:hAnsi="ＭＳ 明朝" w:hint="eastAsia"/>
              </w:rPr>
            </w:pPr>
            <w:r>
              <w:rPr>
                <w:rFonts w:ascii="ＭＳ 明朝" w:eastAsia="ＭＳ Ｐゴシック" w:hAnsi="ＭＳ 明朝" w:hint="eastAsia"/>
              </w:rPr>
              <w:t>８１－９５－８２３－１１２１</w:t>
            </w:r>
          </w:p>
        </w:tc>
      </w:tr>
      <w:tr w:rsidR="00C7641E">
        <w:tblPrEx>
          <w:tblCellMar>
            <w:top w:w="0" w:type="dxa"/>
            <w:bottom w:w="0" w:type="dxa"/>
          </w:tblCellMar>
        </w:tblPrEx>
        <w:tc>
          <w:tcPr>
            <w:tcW w:w="1678" w:type="dxa"/>
          </w:tcPr>
          <w:p w:rsidR="00C7641E" w:rsidRDefault="00C7641E">
            <w:pPr>
              <w:rPr>
                <w:rFonts w:ascii="ＭＳ 明朝" w:hAnsi="ＭＳ 明朝" w:hint="eastAsia"/>
              </w:rPr>
            </w:pPr>
            <w:r>
              <w:rPr>
                <w:rFonts w:ascii="ＭＳ 明朝" w:hAnsi="ＭＳ 明朝" w:hint="eastAsia"/>
              </w:rPr>
              <w:t>福島県庁</w:t>
            </w:r>
          </w:p>
        </w:tc>
        <w:tc>
          <w:tcPr>
            <w:tcW w:w="2292" w:type="dxa"/>
            <w:tcBorders>
              <w:right w:val="double" w:sz="4" w:space="0" w:color="auto"/>
            </w:tcBorders>
          </w:tcPr>
          <w:p w:rsidR="00C7641E" w:rsidRDefault="00C7641E">
            <w:pPr>
              <w:rPr>
                <w:rFonts w:ascii="ＭＳ 明朝" w:eastAsia="ＭＳ Ｐゴシック" w:hAnsi="ＭＳ 明朝" w:hint="eastAsia"/>
              </w:rPr>
            </w:pPr>
            <w:r>
              <w:rPr>
                <w:rFonts w:ascii="ＭＳ 明朝" w:eastAsia="ＭＳ Ｐゴシック" w:hAnsi="ＭＳ 明朝" w:hint="eastAsia"/>
              </w:rPr>
              <w:t>０２４－５２１－１１１１</w:t>
            </w:r>
          </w:p>
        </w:tc>
        <w:tc>
          <w:tcPr>
            <w:tcW w:w="2977" w:type="dxa"/>
            <w:vMerge/>
            <w:tcBorders>
              <w:left w:val="double" w:sz="4" w:space="0" w:color="auto"/>
            </w:tcBorders>
          </w:tcPr>
          <w:p w:rsidR="00C7641E" w:rsidRDefault="00C7641E">
            <w:pPr>
              <w:rPr>
                <w:rFonts w:ascii="ＭＳ 明朝" w:eastAsia="ＭＳ Ｐゴシック" w:hAnsi="ＭＳ 明朝" w:hint="eastAsia"/>
              </w:rPr>
            </w:pPr>
          </w:p>
        </w:tc>
        <w:tc>
          <w:tcPr>
            <w:tcW w:w="2693" w:type="dxa"/>
          </w:tcPr>
          <w:p w:rsidR="00C7641E" w:rsidRDefault="00C7641E">
            <w:pPr>
              <w:rPr>
                <w:rFonts w:ascii="ＭＳ 明朝" w:eastAsia="ＭＳ Ｐゴシック" w:hAnsi="ＭＳ 明朝" w:hint="eastAsia"/>
              </w:rPr>
            </w:pPr>
            <w:r>
              <w:rPr>
                <w:rFonts w:ascii="ＭＳ 明朝" w:eastAsia="ＭＳ Ｐゴシック" w:hAnsi="ＭＳ 明朝" w:hint="eastAsia"/>
              </w:rPr>
              <w:t>０９５－８２３－１１２１</w:t>
            </w:r>
          </w:p>
        </w:tc>
      </w:tr>
      <w:tr w:rsidR="0081539F">
        <w:tblPrEx>
          <w:tblCellMar>
            <w:top w:w="0" w:type="dxa"/>
            <w:bottom w:w="0" w:type="dxa"/>
          </w:tblCellMar>
        </w:tblPrEx>
        <w:tc>
          <w:tcPr>
            <w:tcW w:w="1678" w:type="dxa"/>
          </w:tcPr>
          <w:p w:rsidR="0081539F" w:rsidRDefault="0081539F">
            <w:pPr>
              <w:rPr>
                <w:rFonts w:ascii="ＭＳ 明朝" w:eastAsia="ＭＳ Ｐゴシック" w:hAnsi="ＭＳ 明朝"/>
              </w:rPr>
            </w:pPr>
            <w:r>
              <w:rPr>
                <w:rFonts w:hint="eastAsia"/>
              </w:rPr>
              <w:t>福島原発第１</w:t>
            </w:r>
          </w:p>
        </w:tc>
        <w:tc>
          <w:tcPr>
            <w:tcW w:w="2292" w:type="dxa"/>
            <w:tcBorders>
              <w:right w:val="double" w:sz="4" w:space="0" w:color="auto"/>
            </w:tcBorders>
          </w:tcPr>
          <w:p w:rsidR="0081539F" w:rsidRDefault="0081539F">
            <w:pPr>
              <w:rPr>
                <w:rFonts w:ascii="ＭＳ 明朝" w:eastAsia="ＭＳ Ｐゴシック" w:hAnsi="ＭＳ 明朝" w:hint="eastAsia"/>
              </w:rPr>
            </w:pPr>
            <w:r>
              <w:rPr>
                <w:rFonts w:eastAsia="ＭＳ Ｐゴシック" w:hint="eastAsia"/>
              </w:rPr>
              <w:t>０２４０－３２－２１０１</w:t>
            </w:r>
          </w:p>
        </w:tc>
        <w:tc>
          <w:tcPr>
            <w:tcW w:w="2977" w:type="dxa"/>
            <w:tcBorders>
              <w:left w:val="double" w:sz="4" w:space="0" w:color="auto"/>
            </w:tcBorders>
          </w:tcPr>
          <w:p w:rsidR="0081539F" w:rsidRDefault="0081539F">
            <w:pPr>
              <w:rPr>
                <w:rFonts w:ascii="ＭＳ 明朝" w:eastAsia="ＭＳ Ｐゴシック" w:hAnsi="ＭＳ 明朝" w:hint="eastAsia"/>
              </w:rPr>
            </w:pPr>
          </w:p>
        </w:tc>
        <w:tc>
          <w:tcPr>
            <w:tcW w:w="2693" w:type="dxa"/>
          </w:tcPr>
          <w:p w:rsidR="0081539F" w:rsidRDefault="0081539F">
            <w:pPr>
              <w:rPr>
                <w:rFonts w:ascii="ＭＳ 明朝" w:eastAsia="ＭＳ Ｐゴシック" w:hAnsi="ＭＳ 明朝" w:hint="eastAsia"/>
              </w:rPr>
            </w:pPr>
          </w:p>
        </w:tc>
      </w:tr>
      <w:tr w:rsidR="0081539F">
        <w:tblPrEx>
          <w:tblCellMar>
            <w:top w:w="0" w:type="dxa"/>
            <w:bottom w:w="0" w:type="dxa"/>
          </w:tblCellMar>
        </w:tblPrEx>
        <w:tc>
          <w:tcPr>
            <w:tcW w:w="1678" w:type="dxa"/>
          </w:tcPr>
          <w:p w:rsidR="0081539F" w:rsidRDefault="0081539F">
            <w:pPr>
              <w:rPr>
                <w:rFonts w:ascii="ＭＳ 明朝" w:eastAsia="ＭＳ Ｐゴシック" w:hAnsi="ＭＳ 明朝"/>
              </w:rPr>
            </w:pPr>
            <w:r>
              <w:rPr>
                <w:rFonts w:hint="eastAsia"/>
              </w:rPr>
              <w:t>福島原発第２</w:t>
            </w:r>
          </w:p>
        </w:tc>
        <w:tc>
          <w:tcPr>
            <w:tcW w:w="2292" w:type="dxa"/>
            <w:tcBorders>
              <w:right w:val="double" w:sz="4" w:space="0" w:color="auto"/>
            </w:tcBorders>
          </w:tcPr>
          <w:p w:rsidR="0081539F" w:rsidRDefault="0081539F">
            <w:pPr>
              <w:rPr>
                <w:rFonts w:ascii="ＭＳ 明朝" w:eastAsia="ＭＳ Ｐゴシック" w:hAnsi="ＭＳ 明朝" w:hint="eastAsia"/>
              </w:rPr>
            </w:pPr>
            <w:r>
              <w:rPr>
                <w:rFonts w:eastAsia="ＭＳ Ｐゴシック" w:hint="eastAsia"/>
              </w:rPr>
              <w:t>０２４０－２５－４１１１</w:t>
            </w:r>
          </w:p>
        </w:tc>
        <w:tc>
          <w:tcPr>
            <w:tcW w:w="2977" w:type="dxa"/>
            <w:tcBorders>
              <w:left w:val="double" w:sz="4" w:space="0" w:color="auto"/>
            </w:tcBorders>
          </w:tcPr>
          <w:p w:rsidR="0081539F" w:rsidRDefault="0081539F">
            <w:pPr>
              <w:rPr>
                <w:rFonts w:ascii="ＭＳ 明朝" w:eastAsia="ＭＳ Ｐゴシック" w:hAnsi="ＭＳ 明朝" w:hint="eastAsia"/>
              </w:rPr>
            </w:pPr>
          </w:p>
        </w:tc>
        <w:tc>
          <w:tcPr>
            <w:tcW w:w="2693" w:type="dxa"/>
          </w:tcPr>
          <w:p w:rsidR="0081539F" w:rsidRDefault="0081539F">
            <w:pPr>
              <w:rPr>
                <w:rFonts w:ascii="ＭＳ 明朝" w:eastAsia="ＭＳ Ｐゴシック" w:hAnsi="ＭＳ 明朝" w:hint="eastAsia"/>
              </w:rPr>
            </w:pPr>
          </w:p>
        </w:tc>
      </w:tr>
      <w:tr w:rsidR="0081539F">
        <w:tblPrEx>
          <w:tblCellMar>
            <w:top w:w="0" w:type="dxa"/>
            <w:bottom w:w="0" w:type="dxa"/>
          </w:tblCellMar>
        </w:tblPrEx>
        <w:tc>
          <w:tcPr>
            <w:tcW w:w="1678" w:type="dxa"/>
          </w:tcPr>
          <w:p w:rsidR="0081539F" w:rsidRDefault="0081539F">
            <w:pPr>
              <w:rPr>
                <w:rFonts w:ascii="ＭＳ 明朝" w:eastAsia="ＭＳ Ｐゴシック" w:hAnsi="ＭＳ 明朝"/>
              </w:rPr>
            </w:pPr>
            <w:r>
              <w:rPr>
                <w:rFonts w:hint="eastAsia"/>
              </w:rPr>
              <w:t>女川原発</w:t>
            </w:r>
          </w:p>
        </w:tc>
        <w:tc>
          <w:tcPr>
            <w:tcW w:w="2292" w:type="dxa"/>
            <w:tcBorders>
              <w:right w:val="double" w:sz="4" w:space="0" w:color="auto"/>
            </w:tcBorders>
          </w:tcPr>
          <w:p w:rsidR="0081539F" w:rsidRDefault="0081539F">
            <w:pPr>
              <w:rPr>
                <w:rFonts w:ascii="ＭＳ 明朝" w:eastAsia="ＭＳ Ｐゴシック" w:hAnsi="ＭＳ 明朝"/>
              </w:rPr>
            </w:pPr>
            <w:r>
              <w:rPr>
                <w:rFonts w:eastAsia="ＭＳ Ｐゴシック" w:hint="eastAsia"/>
              </w:rPr>
              <w:t>０２２５－５３－３１１１</w:t>
            </w:r>
          </w:p>
        </w:tc>
        <w:tc>
          <w:tcPr>
            <w:tcW w:w="2977" w:type="dxa"/>
            <w:tcBorders>
              <w:left w:val="double" w:sz="4" w:space="0" w:color="auto"/>
            </w:tcBorders>
          </w:tcPr>
          <w:p w:rsidR="0081539F" w:rsidRDefault="0081539F">
            <w:pPr>
              <w:rPr>
                <w:rFonts w:ascii="ＭＳ 明朝" w:eastAsia="ＭＳ Ｐゴシック" w:hAnsi="ＭＳ 明朝"/>
              </w:rPr>
            </w:pPr>
          </w:p>
        </w:tc>
        <w:tc>
          <w:tcPr>
            <w:tcW w:w="2693" w:type="dxa"/>
          </w:tcPr>
          <w:p w:rsidR="0081539F" w:rsidRDefault="0081539F">
            <w:pPr>
              <w:rPr>
                <w:rFonts w:ascii="ＭＳ 明朝" w:eastAsia="ＭＳ Ｐゴシック" w:hAnsi="ＭＳ 明朝"/>
              </w:rPr>
            </w:pPr>
          </w:p>
        </w:tc>
      </w:tr>
      <w:tr w:rsidR="0081539F">
        <w:tblPrEx>
          <w:tblCellMar>
            <w:top w:w="0" w:type="dxa"/>
            <w:bottom w:w="0" w:type="dxa"/>
          </w:tblCellMar>
        </w:tblPrEx>
        <w:tc>
          <w:tcPr>
            <w:tcW w:w="1678" w:type="dxa"/>
          </w:tcPr>
          <w:p w:rsidR="0081539F" w:rsidRDefault="004B5CB8">
            <w:pPr>
              <w:rPr>
                <w:rFonts w:ascii="ＭＳ 明朝" w:eastAsia="ＭＳ Ｐゴシック" w:hAnsi="ＭＳ 明朝" w:hint="eastAsia"/>
              </w:rPr>
            </w:pPr>
            <w:r>
              <w:rPr>
                <w:rFonts w:ascii="ＭＳ 明朝" w:eastAsia="ＭＳ Ｐゴシック" w:hAnsi="ＭＳ 明朝" w:hint="eastAsia"/>
              </w:rPr>
              <w:t>東通原発</w:t>
            </w:r>
          </w:p>
        </w:tc>
        <w:tc>
          <w:tcPr>
            <w:tcW w:w="2292" w:type="dxa"/>
            <w:tcBorders>
              <w:right w:val="double" w:sz="4" w:space="0" w:color="auto"/>
            </w:tcBorders>
          </w:tcPr>
          <w:p w:rsidR="0081539F" w:rsidRDefault="004B5CB8">
            <w:pPr>
              <w:rPr>
                <w:rFonts w:ascii="ＭＳ 明朝" w:eastAsia="ＭＳ Ｐゴシック" w:hAnsi="ＭＳ 明朝" w:hint="eastAsia"/>
              </w:rPr>
            </w:pPr>
            <w:r>
              <w:rPr>
                <w:rFonts w:eastAsia="ＭＳ Ｐゴシック" w:hint="eastAsia"/>
              </w:rPr>
              <w:t>０１７５－４６－２２２５</w:t>
            </w:r>
          </w:p>
        </w:tc>
        <w:tc>
          <w:tcPr>
            <w:tcW w:w="2977" w:type="dxa"/>
            <w:tcBorders>
              <w:left w:val="double" w:sz="4" w:space="0" w:color="auto"/>
            </w:tcBorders>
          </w:tcPr>
          <w:p w:rsidR="0081539F" w:rsidRDefault="0081539F">
            <w:pPr>
              <w:rPr>
                <w:rFonts w:ascii="ＭＳ 明朝" w:eastAsia="ＭＳ Ｐゴシック" w:hAnsi="ＭＳ 明朝"/>
              </w:rPr>
            </w:pPr>
          </w:p>
        </w:tc>
        <w:tc>
          <w:tcPr>
            <w:tcW w:w="2693" w:type="dxa"/>
          </w:tcPr>
          <w:p w:rsidR="0081539F" w:rsidRDefault="0081539F">
            <w:pPr>
              <w:rPr>
                <w:rFonts w:ascii="ＭＳ 明朝" w:eastAsia="ＭＳ Ｐゴシック" w:hAnsi="ＭＳ 明朝"/>
              </w:rPr>
            </w:pPr>
          </w:p>
        </w:tc>
      </w:tr>
    </w:tbl>
    <w:p w:rsidR="0081539F" w:rsidRDefault="0081539F">
      <w:pPr>
        <w:rPr>
          <w:rFonts w:ascii="ＭＳ 明朝" w:eastAsia="ＭＳ Ｐゴシック" w:hAnsi="ＭＳ 明朝"/>
          <w:b/>
          <w:bCs/>
        </w:rPr>
      </w:pPr>
    </w:p>
    <w:p w:rsidR="0081539F" w:rsidRDefault="0081539F">
      <w:pPr>
        <w:pStyle w:val="a6"/>
        <w:tabs>
          <w:tab w:val="clear" w:pos="4252"/>
          <w:tab w:val="clear" w:pos="8504"/>
        </w:tabs>
        <w:snapToGrid/>
        <w:rPr>
          <w:rFonts w:ascii="ＭＳ 明朝" w:eastAsia="ＭＳ Ｐゴシック" w:hAnsi="ＭＳ 明朝" w:hint="eastAsia"/>
        </w:rPr>
      </w:pPr>
      <w:r>
        <w:rPr>
          <w:rFonts w:ascii="ＭＳ 明朝" w:eastAsia="ＭＳ Ｐゴシック" w:hAnsi="ＭＳ 明朝" w:hint="eastAsia"/>
        </w:rPr>
        <w:t>独立行政法人国立病院機構関連病院</w:t>
      </w:r>
    </w:p>
    <w:tbl>
      <w:tblPr>
        <w:tblW w:w="9640"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553"/>
        <w:gridCol w:w="2124"/>
        <w:gridCol w:w="2553"/>
        <w:gridCol w:w="2410"/>
      </w:tblGrid>
      <w:tr w:rsidR="0081539F">
        <w:tblPrEx>
          <w:tblCellMar>
            <w:top w:w="0" w:type="dxa"/>
            <w:bottom w:w="0" w:type="dxa"/>
          </w:tblCellMar>
        </w:tblPrEx>
        <w:tc>
          <w:tcPr>
            <w:tcW w:w="2553" w:type="dxa"/>
          </w:tcPr>
          <w:p w:rsidR="0081539F" w:rsidRDefault="0081539F">
            <w:pPr>
              <w:rPr>
                <w:rFonts w:ascii="ＭＳ 明朝" w:eastAsia="ＭＳ Ｐゴシック" w:hAnsi="ＭＳ 明朝"/>
                <w:bCs/>
              </w:rPr>
            </w:pPr>
            <w:r>
              <w:rPr>
                <w:rFonts w:hint="eastAsia"/>
                <w:bCs/>
              </w:rPr>
              <w:t>国立</w:t>
            </w:r>
            <w:r w:rsidR="00F15536">
              <w:rPr>
                <w:rFonts w:hint="eastAsia"/>
                <w:bCs/>
              </w:rPr>
              <w:t>病院機構</w:t>
            </w:r>
            <w:r>
              <w:rPr>
                <w:rFonts w:hint="eastAsia"/>
                <w:bCs/>
              </w:rPr>
              <w:t>青森病院</w:t>
            </w:r>
          </w:p>
        </w:tc>
        <w:tc>
          <w:tcPr>
            <w:tcW w:w="2124" w:type="dxa"/>
          </w:tcPr>
          <w:p w:rsidR="0081539F" w:rsidRDefault="0081539F">
            <w:pPr>
              <w:rPr>
                <w:rFonts w:ascii="ＭＳ 明朝" w:eastAsia="ＭＳ Ｐゴシック" w:hAnsi="ＭＳ 明朝" w:hint="eastAsia"/>
                <w:bCs/>
              </w:rPr>
            </w:pPr>
            <w:r>
              <w:t>0172-62-4055</w:t>
            </w:r>
          </w:p>
        </w:tc>
        <w:tc>
          <w:tcPr>
            <w:tcW w:w="2553" w:type="dxa"/>
          </w:tcPr>
          <w:p w:rsidR="00F15536" w:rsidRDefault="00F15536">
            <w:pPr>
              <w:rPr>
                <w:rFonts w:hint="eastAsia"/>
                <w:bCs/>
              </w:rPr>
            </w:pPr>
            <w:r>
              <w:rPr>
                <w:rFonts w:hint="eastAsia"/>
                <w:bCs/>
              </w:rPr>
              <w:t>国立病院機構</w:t>
            </w:r>
          </w:p>
          <w:p w:rsidR="0081539F" w:rsidRDefault="0081539F" w:rsidP="00F15536">
            <w:pPr>
              <w:ind w:firstLineChars="300" w:firstLine="630"/>
              <w:rPr>
                <w:rFonts w:ascii="ＭＳ 明朝" w:eastAsia="ＭＳ Ｐゴシック" w:hAnsi="ＭＳ 明朝"/>
                <w:bCs/>
              </w:rPr>
            </w:pPr>
            <w:r>
              <w:rPr>
                <w:rFonts w:hint="eastAsia"/>
                <w:bCs/>
              </w:rPr>
              <w:t>仙台医療センター</w:t>
            </w:r>
          </w:p>
        </w:tc>
        <w:tc>
          <w:tcPr>
            <w:tcW w:w="2410" w:type="dxa"/>
          </w:tcPr>
          <w:p w:rsidR="0081539F" w:rsidRDefault="0081539F">
            <w:pPr>
              <w:rPr>
                <w:rFonts w:ascii="ＭＳ 明朝" w:eastAsia="ＭＳ Ｐゴシック" w:hAnsi="ＭＳ 明朝" w:hint="eastAsia"/>
                <w:bCs/>
              </w:rPr>
            </w:pPr>
            <w:r>
              <w:rPr>
                <w:rFonts w:ascii="ＭＳ 明朝" w:eastAsia="ＭＳ Ｐゴシック" w:hAnsi="ＭＳ 明朝" w:hint="eastAsia"/>
                <w:bCs/>
              </w:rPr>
              <w:t>022-293-1111</w:t>
            </w:r>
          </w:p>
        </w:tc>
      </w:tr>
      <w:tr w:rsidR="0081539F">
        <w:tblPrEx>
          <w:tblCellMar>
            <w:top w:w="0" w:type="dxa"/>
            <w:bottom w:w="0" w:type="dxa"/>
          </w:tblCellMar>
        </w:tblPrEx>
        <w:tc>
          <w:tcPr>
            <w:tcW w:w="2553" w:type="dxa"/>
          </w:tcPr>
          <w:p w:rsidR="0081539F" w:rsidRDefault="0081539F">
            <w:pPr>
              <w:rPr>
                <w:rFonts w:ascii="ＭＳ 明朝" w:eastAsia="ＭＳ Ｐゴシック" w:hAnsi="ＭＳ 明朝"/>
                <w:bCs/>
              </w:rPr>
            </w:pPr>
            <w:r>
              <w:rPr>
                <w:rFonts w:hint="eastAsia"/>
                <w:bCs/>
              </w:rPr>
              <w:t>国立療養所松丘保養園</w:t>
            </w:r>
          </w:p>
        </w:tc>
        <w:tc>
          <w:tcPr>
            <w:tcW w:w="2124" w:type="dxa"/>
          </w:tcPr>
          <w:p w:rsidR="0081539F" w:rsidRDefault="00F15536">
            <w:pPr>
              <w:rPr>
                <w:rFonts w:ascii="ＭＳ 明朝" w:eastAsia="ＭＳ Ｐゴシック" w:hAnsi="ＭＳ 明朝" w:hint="eastAsia"/>
                <w:bCs/>
              </w:rPr>
            </w:pPr>
            <w:r>
              <w:rPr>
                <w:rFonts w:ascii="ＭＳ 明朝" w:eastAsia="ＭＳ Ｐゴシック" w:hAnsi="ＭＳ 明朝" w:hint="eastAsia"/>
                <w:bCs/>
              </w:rPr>
              <w:t>017</w:t>
            </w:r>
            <w:r w:rsidR="0081539F">
              <w:rPr>
                <w:rFonts w:ascii="ＭＳ 明朝" w:eastAsia="ＭＳ Ｐゴシック" w:hAnsi="ＭＳ 明朝" w:hint="eastAsia"/>
                <w:bCs/>
              </w:rPr>
              <w:t>-</w:t>
            </w:r>
            <w:r>
              <w:rPr>
                <w:rFonts w:ascii="ＭＳ 明朝" w:eastAsia="ＭＳ Ｐゴシック" w:hAnsi="ＭＳ 明朝" w:hint="eastAsia"/>
                <w:bCs/>
              </w:rPr>
              <w:t>7</w:t>
            </w:r>
            <w:r w:rsidR="0081539F">
              <w:rPr>
                <w:rFonts w:ascii="ＭＳ 明朝" w:eastAsia="ＭＳ Ｐゴシック" w:hAnsi="ＭＳ 明朝" w:hint="eastAsia"/>
                <w:bCs/>
              </w:rPr>
              <w:t>88-0145</w:t>
            </w:r>
          </w:p>
        </w:tc>
        <w:tc>
          <w:tcPr>
            <w:tcW w:w="2553" w:type="dxa"/>
          </w:tcPr>
          <w:p w:rsidR="0081539F" w:rsidRDefault="0081539F">
            <w:pPr>
              <w:jc w:val="right"/>
              <w:rPr>
                <w:rFonts w:ascii="ＭＳ 明朝" w:eastAsia="ＭＳ Ｐゴシック" w:hAnsi="ＭＳ 明朝"/>
                <w:bCs/>
              </w:rPr>
            </w:pPr>
            <w:r>
              <w:rPr>
                <w:rFonts w:hint="eastAsia"/>
                <w:bCs/>
              </w:rPr>
              <w:t>同上時間外</w:t>
            </w:r>
          </w:p>
        </w:tc>
        <w:tc>
          <w:tcPr>
            <w:tcW w:w="2410" w:type="dxa"/>
          </w:tcPr>
          <w:p w:rsidR="0081539F" w:rsidRDefault="0081539F">
            <w:pPr>
              <w:rPr>
                <w:rFonts w:ascii="ＭＳ 明朝" w:eastAsia="ＭＳ Ｐゴシック" w:hAnsi="ＭＳ 明朝" w:hint="eastAsia"/>
                <w:bCs/>
              </w:rPr>
            </w:pPr>
            <w:r>
              <w:rPr>
                <w:rFonts w:ascii="ＭＳ 明朝" w:eastAsia="ＭＳ Ｐゴシック" w:hAnsi="ＭＳ 明朝" w:hint="eastAsia"/>
                <w:bCs/>
              </w:rPr>
              <w:t>022-293-1119</w:t>
            </w:r>
          </w:p>
        </w:tc>
      </w:tr>
      <w:tr w:rsidR="0081539F">
        <w:tblPrEx>
          <w:tblCellMar>
            <w:top w:w="0" w:type="dxa"/>
            <w:bottom w:w="0" w:type="dxa"/>
          </w:tblCellMar>
        </w:tblPrEx>
        <w:tc>
          <w:tcPr>
            <w:tcW w:w="2553" w:type="dxa"/>
          </w:tcPr>
          <w:p w:rsidR="0081539F" w:rsidRDefault="0081539F">
            <w:pPr>
              <w:rPr>
                <w:rFonts w:ascii="ＭＳ 明朝" w:eastAsia="ＭＳ Ｐゴシック" w:hAnsi="ＭＳ 明朝"/>
                <w:bCs/>
              </w:rPr>
            </w:pPr>
            <w:r>
              <w:rPr>
                <w:rFonts w:hint="eastAsia"/>
                <w:bCs/>
              </w:rPr>
              <w:t>国立</w:t>
            </w:r>
            <w:r w:rsidR="00F15536">
              <w:rPr>
                <w:rFonts w:hint="eastAsia"/>
                <w:bCs/>
              </w:rPr>
              <w:t>病院機構</w:t>
            </w:r>
            <w:r>
              <w:rPr>
                <w:rFonts w:hint="eastAsia"/>
                <w:bCs/>
              </w:rPr>
              <w:t>弘前病院</w:t>
            </w:r>
          </w:p>
        </w:tc>
        <w:tc>
          <w:tcPr>
            <w:tcW w:w="2124" w:type="dxa"/>
          </w:tcPr>
          <w:p w:rsidR="0081539F" w:rsidRDefault="0081539F">
            <w:pPr>
              <w:rPr>
                <w:rFonts w:ascii="ＭＳ 明朝" w:eastAsia="ＭＳ Ｐゴシック" w:hAnsi="ＭＳ 明朝" w:hint="eastAsia"/>
                <w:bCs/>
              </w:rPr>
            </w:pPr>
            <w:r>
              <w:rPr>
                <w:rFonts w:ascii="ＭＳ 明朝" w:eastAsia="ＭＳ Ｐゴシック" w:hAnsi="ＭＳ 明朝" w:hint="eastAsia"/>
                <w:bCs/>
              </w:rPr>
              <w:t>0172-32-431</w:t>
            </w:r>
            <w:r w:rsidR="00F15536">
              <w:rPr>
                <w:rFonts w:ascii="ＭＳ 明朝" w:eastAsia="ＭＳ Ｐゴシック" w:hAnsi="ＭＳ 明朝" w:hint="eastAsia"/>
                <w:bCs/>
              </w:rPr>
              <w:t>1</w:t>
            </w:r>
          </w:p>
        </w:tc>
        <w:tc>
          <w:tcPr>
            <w:tcW w:w="2553" w:type="dxa"/>
          </w:tcPr>
          <w:p w:rsidR="0081539F" w:rsidRDefault="0081539F">
            <w:pPr>
              <w:rPr>
                <w:rFonts w:hint="eastAsia"/>
                <w:bCs/>
              </w:rPr>
            </w:pPr>
            <w:r>
              <w:rPr>
                <w:rFonts w:hint="eastAsia"/>
                <w:bCs/>
              </w:rPr>
              <w:t>国立</w:t>
            </w:r>
            <w:r w:rsidR="00F15536">
              <w:rPr>
                <w:rFonts w:hint="eastAsia"/>
                <w:bCs/>
              </w:rPr>
              <w:t>病院機構</w:t>
            </w:r>
            <w:r>
              <w:rPr>
                <w:rFonts w:hint="eastAsia"/>
                <w:bCs/>
              </w:rPr>
              <w:t>西多賀病院</w:t>
            </w:r>
          </w:p>
        </w:tc>
        <w:tc>
          <w:tcPr>
            <w:tcW w:w="2410" w:type="dxa"/>
          </w:tcPr>
          <w:p w:rsidR="0081539F" w:rsidRDefault="0081539F">
            <w:pPr>
              <w:rPr>
                <w:rFonts w:ascii="ＭＳ 明朝" w:eastAsia="ＭＳ Ｐゴシック" w:hAnsi="ＭＳ 明朝" w:hint="eastAsia"/>
                <w:bCs/>
              </w:rPr>
            </w:pPr>
            <w:r>
              <w:rPr>
                <w:rFonts w:ascii="ＭＳ 明朝" w:eastAsia="ＭＳ Ｐゴシック" w:hAnsi="ＭＳ 明朝" w:hint="eastAsia"/>
                <w:bCs/>
              </w:rPr>
              <w:t>022-245-2111</w:t>
            </w:r>
          </w:p>
        </w:tc>
      </w:tr>
      <w:tr w:rsidR="0081539F">
        <w:tblPrEx>
          <w:tblCellMar>
            <w:top w:w="0" w:type="dxa"/>
            <w:bottom w:w="0" w:type="dxa"/>
          </w:tblCellMar>
        </w:tblPrEx>
        <w:tc>
          <w:tcPr>
            <w:tcW w:w="2553" w:type="dxa"/>
          </w:tcPr>
          <w:p w:rsidR="0081539F" w:rsidRDefault="0081539F">
            <w:pPr>
              <w:rPr>
                <w:rFonts w:ascii="ＭＳ 明朝" w:eastAsia="ＭＳ Ｐゴシック" w:hAnsi="ＭＳ 明朝"/>
                <w:bCs/>
              </w:rPr>
            </w:pPr>
            <w:r>
              <w:rPr>
                <w:rFonts w:hint="eastAsia"/>
                <w:bCs/>
              </w:rPr>
              <w:t>国立</w:t>
            </w:r>
            <w:r w:rsidR="00F15536">
              <w:rPr>
                <w:rFonts w:hint="eastAsia"/>
                <w:bCs/>
              </w:rPr>
              <w:t>病院機構</w:t>
            </w:r>
            <w:r>
              <w:rPr>
                <w:rFonts w:hint="eastAsia"/>
                <w:bCs/>
              </w:rPr>
              <w:t>八戸病院</w:t>
            </w:r>
          </w:p>
        </w:tc>
        <w:tc>
          <w:tcPr>
            <w:tcW w:w="2124" w:type="dxa"/>
          </w:tcPr>
          <w:p w:rsidR="0081539F" w:rsidRDefault="0081539F">
            <w:pPr>
              <w:rPr>
                <w:rFonts w:ascii="ＭＳ 明朝" w:eastAsia="ＭＳ Ｐゴシック" w:hAnsi="ＭＳ 明朝" w:hint="eastAsia"/>
                <w:bCs/>
              </w:rPr>
            </w:pPr>
            <w:r>
              <w:rPr>
                <w:rFonts w:ascii="ＭＳ 明朝" w:eastAsia="ＭＳ Ｐゴシック" w:hAnsi="ＭＳ 明朝" w:hint="eastAsia"/>
                <w:bCs/>
              </w:rPr>
              <w:t>0178-45-6111</w:t>
            </w:r>
          </w:p>
        </w:tc>
        <w:tc>
          <w:tcPr>
            <w:tcW w:w="2553" w:type="dxa"/>
          </w:tcPr>
          <w:p w:rsidR="0081539F" w:rsidRDefault="0081539F">
            <w:pPr>
              <w:rPr>
                <w:rFonts w:hint="eastAsia"/>
                <w:bCs/>
              </w:rPr>
            </w:pPr>
            <w:r>
              <w:rPr>
                <w:rFonts w:hint="eastAsia"/>
                <w:bCs/>
              </w:rPr>
              <w:t>国立</w:t>
            </w:r>
            <w:r w:rsidR="00F15536">
              <w:rPr>
                <w:rFonts w:hint="eastAsia"/>
                <w:bCs/>
              </w:rPr>
              <w:t>病院機構</w:t>
            </w:r>
            <w:r>
              <w:rPr>
                <w:rFonts w:hint="eastAsia"/>
                <w:bCs/>
              </w:rPr>
              <w:t>宮城病院</w:t>
            </w:r>
          </w:p>
        </w:tc>
        <w:tc>
          <w:tcPr>
            <w:tcW w:w="2410" w:type="dxa"/>
          </w:tcPr>
          <w:p w:rsidR="0081539F" w:rsidRDefault="0081539F">
            <w:pPr>
              <w:rPr>
                <w:rFonts w:ascii="ＭＳ 明朝" w:eastAsia="ＭＳ Ｐゴシック" w:hAnsi="ＭＳ 明朝" w:hint="eastAsia"/>
                <w:bCs/>
              </w:rPr>
            </w:pPr>
            <w:r>
              <w:rPr>
                <w:rFonts w:ascii="ＭＳ 明朝" w:eastAsia="ＭＳ Ｐゴシック" w:hAnsi="ＭＳ 明朝" w:hint="eastAsia"/>
                <w:bCs/>
              </w:rPr>
              <w:t>0223-37-1131</w:t>
            </w:r>
          </w:p>
        </w:tc>
      </w:tr>
      <w:tr w:rsidR="0081539F">
        <w:tblPrEx>
          <w:tblCellMar>
            <w:top w:w="0" w:type="dxa"/>
            <w:bottom w:w="0" w:type="dxa"/>
          </w:tblCellMar>
        </w:tblPrEx>
        <w:tc>
          <w:tcPr>
            <w:tcW w:w="2553" w:type="dxa"/>
          </w:tcPr>
          <w:p w:rsidR="0081539F" w:rsidRDefault="0081539F">
            <w:pPr>
              <w:rPr>
                <w:rFonts w:ascii="ＭＳ 明朝" w:eastAsia="ＭＳ Ｐゴシック" w:hAnsi="ＭＳ 明朝"/>
                <w:bCs/>
              </w:rPr>
            </w:pPr>
            <w:r>
              <w:rPr>
                <w:rFonts w:hint="eastAsia"/>
                <w:bCs/>
              </w:rPr>
              <w:t>国立</w:t>
            </w:r>
            <w:r w:rsidR="00F15536">
              <w:rPr>
                <w:rFonts w:hint="eastAsia"/>
                <w:bCs/>
              </w:rPr>
              <w:t>病院機構</w:t>
            </w:r>
            <w:r>
              <w:rPr>
                <w:rFonts w:hint="eastAsia"/>
                <w:bCs/>
              </w:rPr>
              <w:t>盛岡病院</w:t>
            </w:r>
          </w:p>
        </w:tc>
        <w:tc>
          <w:tcPr>
            <w:tcW w:w="2124" w:type="dxa"/>
          </w:tcPr>
          <w:p w:rsidR="0081539F" w:rsidRDefault="0081539F">
            <w:pPr>
              <w:rPr>
                <w:rFonts w:ascii="ＭＳ 明朝" w:eastAsia="ＭＳ Ｐゴシック" w:hAnsi="ＭＳ 明朝" w:hint="eastAsia"/>
                <w:bCs/>
              </w:rPr>
            </w:pPr>
            <w:r>
              <w:rPr>
                <w:rFonts w:ascii="ＭＳ 明朝" w:eastAsia="ＭＳ Ｐゴシック" w:hAnsi="ＭＳ 明朝" w:hint="eastAsia"/>
                <w:bCs/>
              </w:rPr>
              <w:t>019-647-2195</w:t>
            </w:r>
          </w:p>
        </w:tc>
        <w:tc>
          <w:tcPr>
            <w:tcW w:w="2553" w:type="dxa"/>
          </w:tcPr>
          <w:p w:rsidR="0081539F" w:rsidRDefault="0081539F">
            <w:pPr>
              <w:rPr>
                <w:rFonts w:hint="eastAsia"/>
                <w:bCs/>
              </w:rPr>
            </w:pPr>
            <w:r>
              <w:rPr>
                <w:rFonts w:hint="eastAsia"/>
                <w:bCs/>
              </w:rPr>
              <w:t>国立</w:t>
            </w:r>
            <w:r w:rsidR="00F15536">
              <w:rPr>
                <w:rFonts w:hint="eastAsia"/>
                <w:bCs/>
              </w:rPr>
              <w:t>病院機構</w:t>
            </w:r>
            <w:r>
              <w:rPr>
                <w:rFonts w:hint="eastAsia"/>
                <w:bCs/>
              </w:rPr>
              <w:t>山形病院</w:t>
            </w:r>
          </w:p>
        </w:tc>
        <w:tc>
          <w:tcPr>
            <w:tcW w:w="2410" w:type="dxa"/>
          </w:tcPr>
          <w:p w:rsidR="0081539F" w:rsidRDefault="0081539F">
            <w:pPr>
              <w:rPr>
                <w:rFonts w:ascii="ＭＳ 明朝" w:eastAsia="ＭＳ Ｐゴシック" w:hAnsi="ＭＳ 明朝" w:hint="eastAsia"/>
                <w:bCs/>
              </w:rPr>
            </w:pPr>
            <w:r>
              <w:rPr>
                <w:rFonts w:ascii="ＭＳ 明朝" w:eastAsia="ＭＳ Ｐゴシック" w:hAnsi="ＭＳ 明朝" w:hint="eastAsia"/>
                <w:bCs/>
              </w:rPr>
              <w:t>023-684-5566</w:t>
            </w:r>
          </w:p>
        </w:tc>
      </w:tr>
      <w:tr w:rsidR="0081539F">
        <w:tblPrEx>
          <w:tblCellMar>
            <w:top w:w="0" w:type="dxa"/>
            <w:bottom w:w="0" w:type="dxa"/>
          </w:tblCellMar>
        </w:tblPrEx>
        <w:tc>
          <w:tcPr>
            <w:tcW w:w="2553" w:type="dxa"/>
          </w:tcPr>
          <w:p w:rsidR="0081539F" w:rsidRDefault="0081539F">
            <w:pPr>
              <w:rPr>
                <w:rFonts w:ascii="ＭＳ 明朝" w:eastAsia="ＭＳ Ｐゴシック" w:hAnsi="ＭＳ 明朝"/>
                <w:bCs/>
              </w:rPr>
            </w:pPr>
            <w:r>
              <w:rPr>
                <w:rFonts w:hint="eastAsia"/>
                <w:bCs/>
              </w:rPr>
              <w:t>国立</w:t>
            </w:r>
            <w:r w:rsidR="00F15536">
              <w:rPr>
                <w:rFonts w:hint="eastAsia"/>
                <w:bCs/>
              </w:rPr>
              <w:t>病院機構</w:t>
            </w:r>
            <w:r>
              <w:rPr>
                <w:rFonts w:hint="eastAsia"/>
                <w:bCs/>
              </w:rPr>
              <w:t>花巻病院</w:t>
            </w:r>
          </w:p>
        </w:tc>
        <w:tc>
          <w:tcPr>
            <w:tcW w:w="2124" w:type="dxa"/>
          </w:tcPr>
          <w:p w:rsidR="0081539F" w:rsidRDefault="0081539F">
            <w:pPr>
              <w:rPr>
                <w:rFonts w:ascii="ＭＳ 明朝" w:eastAsia="ＭＳ Ｐゴシック" w:hAnsi="ＭＳ 明朝" w:hint="eastAsia"/>
                <w:bCs/>
              </w:rPr>
            </w:pPr>
            <w:r>
              <w:rPr>
                <w:rFonts w:ascii="ＭＳ 明朝" w:eastAsia="ＭＳ Ｐゴシック" w:hAnsi="ＭＳ 明朝" w:hint="eastAsia"/>
                <w:bCs/>
              </w:rPr>
              <w:t>0198-24-0511</w:t>
            </w:r>
          </w:p>
        </w:tc>
        <w:tc>
          <w:tcPr>
            <w:tcW w:w="2553" w:type="dxa"/>
          </w:tcPr>
          <w:p w:rsidR="0081539F" w:rsidRDefault="0081539F">
            <w:pPr>
              <w:rPr>
                <w:rFonts w:hint="eastAsia"/>
                <w:bCs/>
              </w:rPr>
            </w:pPr>
            <w:r>
              <w:rPr>
                <w:rFonts w:hint="eastAsia"/>
                <w:bCs/>
              </w:rPr>
              <w:t>国立</w:t>
            </w:r>
            <w:r w:rsidR="00F15536">
              <w:rPr>
                <w:rFonts w:hint="eastAsia"/>
                <w:bCs/>
              </w:rPr>
              <w:t>病院機構</w:t>
            </w:r>
            <w:r>
              <w:rPr>
                <w:rFonts w:hint="eastAsia"/>
                <w:bCs/>
              </w:rPr>
              <w:t>米沢病院</w:t>
            </w:r>
          </w:p>
        </w:tc>
        <w:tc>
          <w:tcPr>
            <w:tcW w:w="2410" w:type="dxa"/>
          </w:tcPr>
          <w:p w:rsidR="0081539F" w:rsidRDefault="0081539F">
            <w:pPr>
              <w:rPr>
                <w:rFonts w:ascii="ＭＳ 明朝" w:eastAsia="ＭＳ Ｐゴシック" w:hAnsi="ＭＳ 明朝" w:hint="eastAsia"/>
                <w:bCs/>
              </w:rPr>
            </w:pPr>
            <w:r>
              <w:rPr>
                <w:rFonts w:ascii="ＭＳ 明朝" w:eastAsia="ＭＳ Ｐゴシック" w:hAnsi="ＭＳ 明朝" w:hint="eastAsia"/>
                <w:bCs/>
              </w:rPr>
              <w:t>0238-22-3210</w:t>
            </w:r>
          </w:p>
        </w:tc>
      </w:tr>
      <w:tr w:rsidR="0081539F">
        <w:tblPrEx>
          <w:tblCellMar>
            <w:top w:w="0" w:type="dxa"/>
            <w:bottom w:w="0" w:type="dxa"/>
          </w:tblCellMar>
        </w:tblPrEx>
        <w:tc>
          <w:tcPr>
            <w:tcW w:w="2553" w:type="dxa"/>
          </w:tcPr>
          <w:p w:rsidR="0081539F" w:rsidRDefault="0081539F">
            <w:pPr>
              <w:rPr>
                <w:rFonts w:ascii="ＭＳ 明朝" w:eastAsia="ＭＳ Ｐゴシック" w:hAnsi="ＭＳ 明朝"/>
                <w:bCs/>
              </w:rPr>
            </w:pPr>
            <w:r>
              <w:rPr>
                <w:rFonts w:hint="eastAsia"/>
                <w:bCs/>
              </w:rPr>
              <w:t>国立</w:t>
            </w:r>
            <w:r w:rsidR="00F15536">
              <w:rPr>
                <w:rFonts w:hint="eastAsia"/>
                <w:bCs/>
              </w:rPr>
              <w:t>病院機構</w:t>
            </w:r>
            <w:r>
              <w:rPr>
                <w:rFonts w:hint="eastAsia"/>
                <w:bCs/>
              </w:rPr>
              <w:t>釜石病院</w:t>
            </w:r>
          </w:p>
        </w:tc>
        <w:tc>
          <w:tcPr>
            <w:tcW w:w="2124" w:type="dxa"/>
          </w:tcPr>
          <w:p w:rsidR="0081539F" w:rsidRDefault="0081539F">
            <w:pPr>
              <w:rPr>
                <w:rFonts w:ascii="ＭＳ 明朝" w:eastAsia="ＭＳ Ｐゴシック" w:hAnsi="ＭＳ 明朝" w:hint="eastAsia"/>
                <w:bCs/>
              </w:rPr>
            </w:pPr>
            <w:r>
              <w:rPr>
                <w:rFonts w:ascii="ＭＳ 明朝" w:eastAsia="ＭＳ Ｐゴシック" w:hAnsi="ＭＳ 明朝" w:hint="eastAsia"/>
                <w:bCs/>
              </w:rPr>
              <w:t>0193-23-7111</w:t>
            </w:r>
          </w:p>
        </w:tc>
        <w:tc>
          <w:tcPr>
            <w:tcW w:w="2553" w:type="dxa"/>
          </w:tcPr>
          <w:p w:rsidR="0081539F" w:rsidRDefault="0081539F">
            <w:pPr>
              <w:rPr>
                <w:rFonts w:ascii="ＭＳ 明朝" w:eastAsia="ＭＳ Ｐゴシック" w:hAnsi="ＭＳ 明朝"/>
                <w:bCs/>
              </w:rPr>
            </w:pPr>
            <w:r>
              <w:rPr>
                <w:rFonts w:hint="eastAsia"/>
                <w:bCs/>
              </w:rPr>
              <w:t>国立</w:t>
            </w:r>
            <w:r w:rsidR="00F15536">
              <w:rPr>
                <w:rFonts w:hint="eastAsia"/>
                <w:bCs/>
              </w:rPr>
              <w:t>病院機構</w:t>
            </w:r>
            <w:r>
              <w:rPr>
                <w:rFonts w:hint="eastAsia"/>
                <w:bCs/>
              </w:rPr>
              <w:t>福島病院</w:t>
            </w:r>
          </w:p>
        </w:tc>
        <w:tc>
          <w:tcPr>
            <w:tcW w:w="2410" w:type="dxa"/>
          </w:tcPr>
          <w:p w:rsidR="0081539F" w:rsidRDefault="0081539F">
            <w:pPr>
              <w:rPr>
                <w:rFonts w:ascii="ＭＳ 明朝" w:eastAsia="ＭＳ Ｐゴシック" w:hAnsi="ＭＳ 明朝" w:hint="eastAsia"/>
                <w:bCs/>
              </w:rPr>
            </w:pPr>
            <w:r>
              <w:rPr>
                <w:rFonts w:ascii="ＭＳ 明朝" w:eastAsia="ＭＳ Ｐゴシック" w:hAnsi="ＭＳ 明朝" w:hint="eastAsia"/>
                <w:bCs/>
              </w:rPr>
              <w:t>0248-75-2131</w:t>
            </w:r>
          </w:p>
        </w:tc>
      </w:tr>
      <w:tr w:rsidR="0081539F">
        <w:tblPrEx>
          <w:tblCellMar>
            <w:top w:w="0" w:type="dxa"/>
            <w:bottom w:w="0" w:type="dxa"/>
          </w:tblCellMar>
        </w:tblPrEx>
        <w:tc>
          <w:tcPr>
            <w:tcW w:w="2553" w:type="dxa"/>
          </w:tcPr>
          <w:p w:rsidR="0081539F" w:rsidRDefault="0081539F">
            <w:pPr>
              <w:rPr>
                <w:rFonts w:hint="eastAsia"/>
                <w:bCs/>
              </w:rPr>
            </w:pPr>
            <w:r>
              <w:rPr>
                <w:rFonts w:hint="eastAsia"/>
                <w:bCs/>
              </w:rPr>
              <w:t>国立</w:t>
            </w:r>
            <w:r w:rsidR="00F15536">
              <w:rPr>
                <w:rFonts w:hint="eastAsia"/>
                <w:bCs/>
              </w:rPr>
              <w:t>病院機構</w:t>
            </w:r>
            <w:r>
              <w:rPr>
                <w:rFonts w:hint="eastAsia"/>
                <w:bCs/>
              </w:rPr>
              <w:t>岩手病院</w:t>
            </w:r>
          </w:p>
        </w:tc>
        <w:tc>
          <w:tcPr>
            <w:tcW w:w="2124" w:type="dxa"/>
          </w:tcPr>
          <w:p w:rsidR="0081539F" w:rsidRDefault="0081539F">
            <w:pPr>
              <w:rPr>
                <w:rFonts w:ascii="ＭＳ 明朝" w:eastAsia="ＭＳ Ｐゴシック" w:hAnsi="ＭＳ 明朝" w:hint="eastAsia"/>
                <w:bCs/>
              </w:rPr>
            </w:pPr>
            <w:r>
              <w:rPr>
                <w:rFonts w:ascii="ＭＳ 明朝" w:eastAsia="ＭＳ Ｐゴシック" w:hAnsi="ＭＳ 明朝" w:hint="eastAsia"/>
                <w:bCs/>
              </w:rPr>
              <w:t>0191-25-2221</w:t>
            </w:r>
          </w:p>
        </w:tc>
        <w:tc>
          <w:tcPr>
            <w:tcW w:w="2553" w:type="dxa"/>
          </w:tcPr>
          <w:p w:rsidR="0081539F" w:rsidRDefault="0081539F">
            <w:pPr>
              <w:rPr>
                <w:rFonts w:ascii="ＭＳ 明朝" w:eastAsia="ＭＳ Ｐゴシック" w:hAnsi="ＭＳ 明朝"/>
                <w:bCs/>
              </w:rPr>
            </w:pPr>
            <w:r>
              <w:rPr>
                <w:rFonts w:hint="eastAsia"/>
                <w:bCs/>
              </w:rPr>
              <w:t>国立</w:t>
            </w:r>
            <w:r w:rsidR="00F15536">
              <w:rPr>
                <w:rFonts w:hint="eastAsia"/>
                <w:bCs/>
              </w:rPr>
              <w:t>病院機構</w:t>
            </w:r>
            <w:r>
              <w:rPr>
                <w:rFonts w:hint="eastAsia"/>
                <w:bCs/>
              </w:rPr>
              <w:t>いわき病院</w:t>
            </w:r>
          </w:p>
        </w:tc>
        <w:tc>
          <w:tcPr>
            <w:tcW w:w="2410" w:type="dxa"/>
          </w:tcPr>
          <w:p w:rsidR="0081539F" w:rsidRDefault="0081539F">
            <w:pPr>
              <w:rPr>
                <w:rFonts w:ascii="ＭＳ 明朝" w:eastAsia="ＭＳ Ｐゴシック" w:hAnsi="ＭＳ 明朝" w:hint="eastAsia"/>
                <w:bCs/>
              </w:rPr>
            </w:pPr>
            <w:r>
              <w:rPr>
                <w:rFonts w:ascii="ＭＳ 明朝" w:eastAsia="ＭＳ Ｐゴシック" w:hAnsi="ＭＳ 明朝" w:hint="eastAsia"/>
                <w:bCs/>
              </w:rPr>
              <w:t>0246-55-8261</w:t>
            </w:r>
          </w:p>
        </w:tc>
      </w:tr>
      <w:tr w:rsidR="0081539F">
        <w:tblPrEx>
          <w:tblCellMar>
            <w:top w:w="0" w:type="dxa"/>
            <w:bottom w:w="0" w:type="dxa"/>
          </w:tblCellMar>
        </w:tblPrEx>
        <w:tc>
          <w:tcPr>
            <w:tcW w:w="2553" w:type="dxa"/>
          </w:tcPr>
          <w:p w:rsidR="0081539F" w:rsidRDefault="0081539F">
            <w:pPr>
              <w:rPr>
                <w:rFonts w:ascii="ＭＳ 明朝" w:eastAsia="ＭＳ Ｐゴシック" w:hAnsi="ＭＳ 明朝"/>
                <w:bCs/>
              </w:rPr>
            </w:pPr>
            <w:r>
              <w:rPr>
                <w:rFonts w:hint="eastAsia"/>
                <w:bCs/>
              </w:rPr>
              <w:t>国立</w:t>
            </w:r>
            <w:r w:rsidR="00F15536">
              <w:rPr>
                <w:rFonts w:hint="eastAsia"/>
                <w:bCs/>
              </w:rPr>
              <w:t>病院機構</w:t>
            </w:r>
            <w:r>
              <w:rPr>
                <w:rFonts w:hint="eastAsia"/>
                <w:bCs/>
              </w:rPr>
              <w:t>あきた病院</w:t>
            </w:r>
          </w:p>
        </w:tc>
        <w:tc>
          <w:tcPr>
            <w:tcW w:w="2124" w:type="dxa"/>
          </w:tcPr>
          <w:p w:rsidR="0081539F" w:rsidRDefault="0081539F">
            <w:pPr>
              <w:rPr>
                <w:rFonts w:ascii="ＭＳ 明朝" w:eastAsia="ＭＳ Ｐゴシック" w:hAnsi="ＭＳ 明朝" w:hint="eastAsia"/>
                <w:bCs/>
              </w:rPr>
            </w:pPr>
            <w:r>
              <w:t>0184-73-2002</w:t>
            </w:r>
          </w:p>
        </w:tc>
        <w:tc>
          <w:tcPr>
            <w:tcW w:w="2553" w:type="dxa"/>
          </w:tcPr>
          <w:p w:rsidR="00F15536" w:rsidRDefault="00F15536">
            <w:pPr>
              <w:rPr>
                <w:rFonts w:hint="eastAsia"/>
                <w:bCs/>
              </w:rPr>
            </w:pPr>
            <w:r>
              <w:rPr>
                <w:rFonts w:hint="eastAsia"/>
                <w:bCs/>
              </w:rPr>
              <w:t>国立病院機構</w:t>
            </w:r>
          </w:p>
          <w:p w:rsidR="0081539F" w:rsidRDefault="0081539F" w:rsidP="00F15536">
            <w:pPr>
              <w:ind w:firstLineChars="300" w:firstLine="630"/>
              <w:rPr>
                <w:rFonts w:hint="eastAsia"/>
                <w:bCs/>
              </w:rPr>
            </w:pPr>
            <w:r>
              <w:rPr>
                <w:rFonts w:hint="eastAsia"/>
                <w:bCs/>
              </w:rPr>
              <w:t>水戸医療センター</w:t>
            </w:r>
          </w:p>
        </w:tc>
        <w:tc>
          <w:tcPr>
            <w:tcW w:w="2410" w:type="dxa"/>
          </w:tcPr>
          <w:p w:rsidR="0081539F" w:rsidRDefault="00F15536">
            <w:pPr>
              <w:rPr>
                <w:rFonts w:ascii="ＭＳ 明朝" w:eastAsia="ＭＳ Ｐゴシック" w:hAnsi="ＭＳ 明朝"/>
                <w:bCs/>
              </w:rPr>
            </w:pPr>
            <w:r>
              <w:rPr>
                <w:rFonts w:ascii="ＭＳ 明朝" w:eastAsia="ＭＳ Ｐゴシック" w:hAnsi="ＭＳ 明朝" w:hint="eastAsia"/>
                <w:bCs/>
              </w:rPr>
              <w:t>029-240-77</w:t>
            </w:r>
            <w:r w:rsidR="0081539F">
              <w:rPr>
                <w:rFonts w:ascii="ＭＳ 明朝" w:eastAsia="ＭＳ Ｐゴシック" w:hAnsi="ＭＳ 明朝" w:hint="eastAsia"/>
                <w:bCs/>
              </w:rPr>
              <w:t>11</w:t>
            </w:r>
          </w:p>
        </w:tc>
      </w:tr>
      <w:tr w:rsidR="0081539F">
        <w:tblPrEx>
          <w:tblCellMar>
            <w:top w:w="0" w:type="dxa"/>
            <w:bottom w:w="0" w:type="dxa"/>
          </w:tblCellMar>
        </w:tblPrEx>
        <w:tc>
          <w:tcPr>
            <w:tcW w:w="2553" w:type="dxa"/>
          </w:tcPr>
          <w:p w:rsidR="0081539F" w:rsidRDefault="0081539F">
            <w:pPr>
              <w:rPr>
                <w:rFonts w:hint="eastAsia"/>
                <w:bCs/>
              </w:rPr>
            </w:pPr>
            <w:r>
              <w:rPr>
                <w:rFonts w:hint="eastAsia"/>
                <w:bCs/>
              </w:rPr>
              <w:t>国立療養所東北新生園</w:t>
            </w:r>
          </w:p>
        </w:tc>
        <w:tc>
          <w:tcPr>
            <w:tcW w:w="2124" w:type="dxa"/>
          </w:tcPr>
          <w:p w:rsidR="0081539F" w:rsidRDefault="0081539F">
            <w:pPr>
              <w:rPr>
                <w:rFonts w:ascii="ＭＳ 明朝" w:eastAsia="ＭＳ Ｐゴシック" w:hAnsi="ＭＳ 明朝" w:hint="eastAsia"/>
                <w:bCs/>
              </w:rPr>
            </w:pPr>
            <w:r>
              <w:rPr>
                <w:rFonts w:ascii="ＭＳ 明朝" w:eastAsia="ＭＳ Ｐゴシック" w:hAnsi="ＭＳ 明朝" w:hint="eastAsia"/>
                <w:bCs/>
              </w:rPr>
              <w:t>0228-38-2121</w:t>
            </w:r>
          </w:p>
        </w:tc>
        <w:tc>
          <w:tcPr>
            <w:tcW w:w="2553" w:type="dxa"/>
          </w:tcPr>
          <w:p w:rsidR="00F15536" w:rsidRDefault="00F15536">
            <w:pPr>
              <w:rPr>
                <w:rFonts w:hint="eastAsia"/>
                <w:bCs/>
              </w:rPr>
            </w:pPr>
            <w:r>
              <w:rPr>
                <w:rFonts w:hint="eastAsia"/>
                <w:bCs/>
              </w:rPr>
              <w:t>国立病院機構</w:t>
            </w:r>
          </w:p>
          <w:p w:rsidR="0081539F" w:rsidRDefault="0081539F" w:rsidP="00F15536">
            <w:pPr>
              <w:ind w:firstLineChars="100" w:firstLine="210"/>
              <w:rPr>
                <w:rFonts w:hint="eastAsia"/>
                <w:bCs/>
              </w:rPr>
            </w:pPr>
            <w:r>
              <w:rPr>
                <w:rFonts w:hint="eastAsia"/>
                <w:bCs/>
              </w:rPr>
              <w:t>東京災害医療センター</w:t>
            </w:r>
          </w:p>
        </w:tc>
        <w:tc>
          <w:tcPr>
            <w:tcW w:w="2410" w:type="dxa"/>
          </w:tcPr>
          <w:p w:rsidR="0081539F" w:rsidRDefault="0081539F">
            <w:pPr>
              <w:rPr>
                <w:rFonts w:ascii="ＭＳ 明朝" w:eastAsia="ＭＳ Ｐゴシック" w:hAnsi="ＭＳ 明朝" w:hint="eastAsia"/>
                <w:bCs/>
              </w:rPr>
            </w:pPr>
            <w:r>
              <w:rPr>
                <w:rFonts w:ascii="ＭＳ 明朝" w:eastAsia="ＭＳ Ｐゴシック" w:hAnsi="ＭＳ 明朝" w:hint="eastAsia"/>
                <w:bCs/>
              </w:rPr>
              <w:t>042-526-5511</w:t>
            </w:r>
          </w:p>
        </w:tc>
      </w:tr>
      <w:tr w:rsidR="0081539F">
        <w:tblPrEx>
          <w:tblCellMar>
            <w:top w:w="0" w:type="dxa"/>
            <w:bottom w:w="0" w:type="dxa"/>
          </w:tblCellMar>
        </w:tblPrEx>
        <w:tc>
          <w:tcPr>
            <w:tcW w:w="2553" w:type="dxa"/>
          </w:tcPr>
          <w:p w:rsidR="0081539F" w:rsidRDefault="0081539F">
            <w:pPr>
              <w:rPr>
                <w:rFonts w:ascii="ＭＳ 明朝" w:eastAsia="ＭＳ Ｐゴシック" w:hAnsi="ＭＳ 明朝"/>
                <w:bCs/>
              </w:rPr>
            </w:pPr>
          </w:p>
        </w:tc>
        <w:tc>
          <w:tcPr>
            <w:tcW w:w="2124" w:type="dxa"/>
          </w:tcPr>
          <w:p w:rsidR="0081539F" w:rsidRDefault="0081539F">
            <w:pPr>
              <w:rPr>
                <w:rFonts w:ascii="ＭＳ 明朝" w:eastAsia="ＭＳ Ｐゴシック" w:hAnsi="ＭＳ 明朝" w:hint="eastAsia"/>
                <w:bCs/>
              </w:rPr>
            </w:pPr>
          </w:p>
        </w:tc>
        <w:tc>
          <w:tcPr>
            <w:tcW w:w="2553" w:type="dxa"/>
          </w:tcPr>
          <w:p w:rsidR="0081539F" w:rsidRDefault="0081539F">
            <w:pPr>
              <w:rPr>
                <w:rFonts w:ascii="ＭＳ 明朝" w:eastAsia="ＭＳ Ｐゴシック" w:hAnsi="ＭＳ 明朝"/>
                <w:bCs/>
              </w:rPr>
            </w:pPr>
          </w:p>
        </w:tc>
        <w:tc>
          <w:tcPr>
            <w:tcW w:w="2410" w:type="dxa"/>
          </w:tcPr>
          <w:p w:rsidR="0081539F" w:rsidRDefault="0081539F">
            <w:pPr>
              <w:rPr>
                <w:rFonts w:ascii="ＭＳ 明朝" w:eastAsia="ＭＳ Ｐゴシック" w:hAnsi="ＭＳ 明朝" w:hint="eastAsia"/>
                <w:bCs/>
              </w:rPr>
            </w:pPr>
          </w:p>
        </w:tc>
      </w:tr>
      <w:tr w:rsidR="0081539F">
        <w:tblPrEx>
          <w:tblCellMar>
            <w:top w:w="0" w:type="dxa"/>
            <w:bottom w:w="0" w:type="dxa"/>
          </w:tblCellMar>
        </w:tblPrEx>
        <w:tc>
          <w:tcPr>
            <w:tcW w:w="2553" w:type="dxa"/>
          </w:tcPr>
          <w:p w:rsidR="0081539F" w:rsidRDefault="0081539F">
            <w:pPr>
              <w:rPr>
                <w:rFonts w:ascii="ＭＳ 明朝" w:eastAsia="ＭＳ Ｐゴシック" w:hAnsi="ＭＳ 明朝"/>
                <w:bCs/>
              </w:rPr>
            </w:pPr>
          </w:p>
        </w:tc>
        <w:tc>
          <w:tcPr>
            <w:tcW w:w="2124" w:type="dxa"/>
          </w:tcPr>
          <w:p w:rsidR="0081539F" w:rsidRDefault="0081539F">
            <w:pPr>
              <w:rPr>
                <w:rFonts w:ascii="ＭＳ 明朝" w:eastAsia="ＭＳ Ｐゴシック" w:hAnsi="ＭＳ 明朝" w:hint="eastAsia"/>
                <w:bCs/>
              </w:rPr>
            </w:pPr>
          </w:p>
        </w:tc>
        <w:tc>
          <w:tcPr>
            <w:tcW w:w="2553" w:type="dxa"/>
          </w:tcPr>
          <w:p w:rsidR="0081539F" w:rsidRDefault="0081539F">
            <w:pPr>
              <w:rPr>
                <w:rFonts w:hint="eastAsia"/>
                <w:bCs/>
              </w:rPr>
            </w:pPr>
          </w:p>
        </w:tc>
        <w:tc>
          <w:tcPr>
            <w:tcW w:w="2410" w:type="dxa"/>
          </w:tcPr>
          <w:p w:rsidR="0081539F" w:rsidRDefault="0081539F">
            <w:pPr>
              <w:rPr>
                <w:rFonts w:ascii="ＭＳ 明朝" w:eastAsia="ＭＳ Ｐゴシック" w:hAnsi="ＭＳ 明朝"/>
                <w:bCs/>
              </w:rPr>
            </w:pPr>
          </w:p>
        </w:tc>
      </w:tr>
      <w:tr w:rsidR="0081539F">
        <w:tblPrEx>
          <w:tblCellMar>
            <w:top w:w="0" w:type="dxa"/>
            <w:bottom w:w="0" w:type="dxa"/>
          </w:tblCellMar>
        </w:tblPrEx>
        <w:tc>
          <w:tcPr>
            <w:tcW w:w="2553" w:type="dxa"/>
          </w:tcPr>
          <w:p w:rsidR="0081539F" w:rsidRDefault="0081539F">
            <w:pPr>
              <w:rPr>
                <w:rFonts w:hint="eastAsia"/>
                <w:bCs/>
              </w:rPr>
            </w:pPr>
          </w:p>
        </w:tc>
        <w:tc>
          <w:tcPr>
            <w:tcW w:w="2124" w:type="dxa"/>
          </w:tcPr>
          <w:p w:rsidR="0081539F" w:rsidRDefault="0081539F">
            <w:pPr>
              <w:rPr>
                <w:rFonts w:ascii="ＭＳ 明朝" w:eastAsia="ＭＳ Ｐゴシック" w:hAnsi="ＭＳ 明朝" w:hint="eastAsia"/>
                <w:bCs/>
              </w:rPr>
            </w:pPr>
          </w:p>
        </w:tc>
        <w:tc>
          <w:tcPr>
            <w:tcW w:w="2553" w:type="dxa"/>
          </w:tcPr>
          <w:p w:rsidR="0081539F" w:rsidRDefault="0081539F">
            <w:pPr>
              <w:rPr>
                <w:rFonts w:hint="eastAsia"/>
                <w:bCs/>
              </w:rPr>
            </w:pPr>
          </w:p>
        </w:tc>
        <w:tc>
          <w:tcPr>
            <w:tcW w:w="2410" w:type="dxa"/>
          </w:tcPr>
          <w:p w:rsidR="0081539F" w:rsidRDefault="0081539F">
            <w:pPr>
              <w:rPr>
                <w:rFonts w:ascii="ＭＳ 明朝" w:eastAsia="ＭＳ Ｐゴシック" w:hAnsi="ＭＳ 明朝" w:hint="eastAsia"/>
                <w:bCs/>
              </w:rPr>
            </w:pPr>
          </w:p>
        </w:tc>
      </w:tr>
    </w:tbl>
    <w:p w:rsidR="0081539F" w:rsidRDefault="0081539F">
      <w:pPr>
        <w:rPr>
          <w:rFonts w:ascii="ＭＳ 明朝" w:eastAsia="ＭＳ Ｐゴシック" w:hAnsi="ＭＳ 明朝" w:hint="eastAsia"/>
          <w:b/>
          <w:bCs/>
        </w:rPr>
      </w:pPr>
    </w:p>
    <w:p w:rsidR="0081539F" w:rsidRDefault="0081539F">
      <w:pPr>
        <w:rPr>
          <w:rFonts w:eastAsia="ＭＳ ゴシック" w:hint="eastAsia"/>
        </w:rPr>
      </w:pPr>
      <w:r>
        <w:rPr>
          <w:rFonts w:eastAsia="ＭＳ Ｐゴシック"/>
          <w:b/>
          <w:bCs/>
          <w:sz w:val="24"/>
        </w:rPr>
        <w:br w:type="page"/>
      </w:r>
      <w:r>
        <w:rPr>
          <w:rFonts w:eastAsia="ＭＳ ゴシック" w:hint="eastAsia"/>
          <w:b/>
          <w:bCs/>
        </w:rPr>
        <w:lastRenderedPageBreak/>
        <w:t>・</w:t>
      </w:r>
      <w:r>
        <w:rPr>
          <w:rFonts w:eastAsia="ＭＳ ゴシック" w:hint="eastAsia"/>
        </w:rPr>
        <w:t>急性放射線症候群</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408"/>
        <w:gridCol w:w="1392"/>
        <w:gridCol w:w="1502"/>
        <w:gridCol w:w="1503"/>
        <w:gridCol w:w="1502"/>
        <w:gridCol w:w="1503"/>
        <w:gridCol w:w="1503"/>
      </w:tblGrid>
      <w:tr w:rsidR="0081539F">
        <w:tblPrEx>
          <w:tblCellMar>
            <w:top w:w="0" w:type="dxa"/>
            <w:bottom w:w="0" w:type="dxa"/>
          </w:tblCellMar>
        </w:tblPrEx>
        <w:tc>
          <w:tcPr>
            <w:tcW w:w="1800" w:type="dxa"/>
            <w:gridSpan w:val="2"/>
            <w:vAlign w:val="center"/>
          </w:tcPr>
          <w:p w:rsidR="0081539F" w:rsidRDefault="0081539F">
            <w:pPr>
              <w:jc w:val="center"/>
              <w:rPr>
                <w:rFonts w:hint="eastAsia"/>
              </w:rPr>
            </w:pPr>
            <w:r>
              <w:rPr>
                <w:rFonts w:eastAsia="ＭＳ ゴシック"/>
                <w:noProof/>
                <w:sz w:val="20"/>
              </w:rPr>
              <w:pict>
                <v:shape id="_x0000_s1311" type="#_x0000_t202" style="position:absolute;left:0;text-align:left;margin-left:126.4pt;margin-top:-54.25pt;width:187.5pt;height:28.5pt;z-index:70">
                  <v:shadow on="t"/>
                  <v:textbox>
                    <w:txbxContent>
                      <w:p w:rsidR="0081539F" w:rsidRDefault="0081539F">
                        <w:pPr>
                          <w:jc w:val="center"/>
                        </w:pPr>
                        <w:r>
                          <w:rPr>
                            <w:rFonts w:ascii="ＭＳ ゴシック" w:eastAsia="ＭＳ Ｐゴシック" w:hAnsi="ＭＳ ゴシック" w:hint="eastAsia"/>
                            <w:sz w:val="24"/>
                          </w:rPr>
                          <w:t>放射線の影響</w:t>
                        </w:r>
                      </w:p>
                    </w:txbxContent>
                  </v:textbox>
                </v:shape>
              </w:pict>
            </w:r>
            <w:r>
              <w:rPr>
                <w:rFonts w:eastAsia="ＭＳ ゴシック"/>
                <w:b/>
                <w:bCs/>
                <w:noProof/>
                <w:sz w:val="20"/>
              </w:rPr>
              <w:pict>
                <v:shape id="_x0000_s1318" type="#_x0000_t202" style="position:absolute;left:0;text-align:left;margin-left:0;margin-top:-72.5pt;width:98.7pt;height:44.45pt;z-index:75" strokecolor="white">
                  <v:shadow on="t" color="white" offset=",3pt" offset2=",2pt"/>
                  <v:textbox>
                    <w:txbxContent>
                      <w:p w:rsidR="0081539F" w:rsidRDefault="0081539F">
                        <w:pPr>
                          <w:rPr>
                            <w:b/>
                            <w:sz w:val="32"/>
                          </w:rPr>
                        </w:pPr>
                        <w:r>
                          <w:rPr>
                            <w:rFonts w:ascii="ＭＳ ゴシック" w:eastAsia="ＭＳ Ｐゴシック" w:hAnsi="ＭＳ ゴシック" w:hint="eastAsia"/>
                            <w:b/>
                            <w:sz w:val="32"/>
                          </w:rPr>
                          <w:t>（</w:t>
                        </w:r>
                        <w:r>
                          <w:rPr>
                            <w:rFonts w:ascii="ＭＳ ゴシック" w:eastAsia="ＭＳ Ｐゴシック" w:hAnsi="ＭＳ ゴシック" w:hint="eastAsia"/>
                            <w:b/>
                            <w:sz w:val="32"/>
                          </w:rPr>
                          <w:t>参考資料）</w:t>
                        </w:r>
                      </w:p>
                    </w:txbxContent>
                  </v:textbox>
                </v:shape>
              </w:pict>
            </w:r>
            <w:r>
              <w:rPr>
                <w:rFonts w:hint="eastAsia"/>
              </w:rPr>
              <w:t>症状と治療方針</w:t>
            </w:r>
          </w:p>
        </w:tc>
        <w:tc>
          <w:tcPr>
            <w:tcW w:w="1502" w:type="dxa"/>
            <w:vAlign w:val="center"/>
          </w:tcPr>
          <w:p w:rsidR="0081539F" w:rsidRDefault="0081539F">
            <w:pPr>
              <w:jc w:val="center"/>
              <w:rPr>
                <w:rFonts w:hint="eastAsia"/>
              </w:rPr>
            </w:pPr>
            <w:r>
              <w:rPr>
                <w:rFonts w:hint="eastAsia"/>
              </w:rPr>
              <w:t>軽度</w:t>
            </w:r>
          </w:p>
          <w:p w:rsidR="0081539F" w:rsidRDefault="0081539F">
            <w:pPr>
              <w:jc w:val="center"/>
              <w:rPr>
                <w:rFonts w:hint="eastAsia"/>
              </w:rPr>
            </w:pPr>
            <w:r>
              <w:rPr>
                <w:rFonts w:hint="eastAsia"/>
              </w:rPr>
              <w:t>(1-2Gy)</w:t>
            </w:r>
          </w:p>
        </w:tc>
        <w:tc>
          <w:tcPr>
            <w:tcW w:w="1503" w:type="dxa"/>
            <w:vAlign w:val="center"/>
          </w:tcPr>
          <w:p w:rsidR="0081539F" w:rsidRDefault="0081539F">
            <w:pPr>
              <w:jc w:val="center"/>
              <w:rPr>
                <w:rFonts w:hint="eastAsia"/>
              </w:rPr>
            </w:pPr>
            <w:r>
              <w:rPr>
                <w:rFonts w:hint="eastAsia"/>
              </w:rPr>
              <w:t>中等度</w:t>
            </w:r>
          </w:p>
          <w:p w:rsidR="0081539F" w:rsidRDefault="0081539F">
            <w:pPr>
              <w:jc w:val="center"/>
              <w:rPr>
                <w:rFonts w:hint="eastAsia"/>
              </w:rPr>
            </w:pPr>
            <w:r>
              <w:rPr>
                <w:rFonts w:hint="eastAsia"/>
              </w:rPr>
              <w:t>(2-4Gy)</w:t>
            </w:r>
          </w:p>
        </w:tc>
        <w:tc>
          <w:tcPr>
            <w:tcW w:w="1502" w:type="dxa"/>
            <w:vAlign w:val="center"/>
          </w:tcPr>
          <w:p w:rsidR="0081539F" w:rsidRDefault="0081539F">
            <w:pPr>
              <w:jc w:val="center"/>
              <w:rPr>
                <w:rFonts w:hint="eastAsia"/>
              </w:rPr>
            </w:pPr>
            <w:r>
              <w:rPr>
                <w:rFonts w:hint="eastAsia"/>
              </w:rPr>
              <w:t>重症</w:t>
            </w:r>
          </w:p>
          <w:p w:rsidR="0081539F" w:rsidRDefault="0081539F">
            <w:pPr>
              <w:jc w:val="center"/>
              <w:rPr>
                <w:rFonts w:hint="eastAsia"/>
              </w:rPr>
            </w:pPr>
            <w:r>
              <w:rPr>
                <w:rFonts w:hint="eastAsia"/>
              </w:rPr>
              <w:t>(4-6Gy)</w:t>
            </w:r>
          </w:p>
        </w:tc>
        <w:tc>
          <w:tcPr>
            <w:tcW w:w="1503" w:type="dxa"/>
            <w:vAlign w:val="center"/>
          </w:tcPr>
          <w:p w:rsidR="0081539F" w:rsidRDefault="0081539F">
            <w:pPr>
              <w:jc w:val="center"/>
              <w:rPr>
                <w:rFonts w:hint="eastAsia"/>
              </w:rPr>
            </w:pPr>
            <w:r>
              <w:rPr>
                <w:rFonts w:hint="eastAsia"/>
              </w:rPr>
              <w:t>非常に重症</w:t>
            </w:r>
          </w:p>
          <w:p w:rsidR="0081539F" w:rsidRDefault="0081539F">
            <w:pPr>
              <w:jc w:val="center"/>
              <w:rPr>
                <w:rFonts w:hint="eastAsia"/>
              </w:rPr>
            </w:pPr>
            <w:r>
              <w:rPr>
                <w:rFonts w:hint="eastAsia"/>
              </w:rPr>
              <w:t>(6-8Gy)</w:t>
            </w:r>
          </w:p>
        </w:tc>
        <w:tc>
          <w:tcPr>
            <w:tcW w:w="1503" w:type="dxa"/>
            <w:vAlign w:val="center"/>
          </w:tcPr>
          <w:p w:rsidR="0081539F" w:rsidRDefault="0081539F">
            <w:pPr>
              <w:jc w:val="center"/>
              <w:rPr>
                <w:rFonts w:hint="eastAsia"/>
              </w:rPr>
            </w:pPr>
            <w:r>
              <w:rPr>
                <w:rFonts w:hint="eastAsia"/>
              </w:rPr>
              <w:t>致死的</w:t>
            </w:r>
          </w:p>
          <w:p w:rsidR="0081539F" w:rsidRDefault="0081539F">
            <w:pPr>
              <w:jc w:val="center"/>
              <w:rPr>
                <w:rFonts w:hint="eastAsia"/>
              </w:rPr>
            </w:pPr>
            <w:r>
              <w:rPr>
                <w:rFonts w:hint="eastAsia"/>
              </w:rPr>
              <w:t>(&gt;8Gy)</w:t>
            </w:r>
          </w:p>
        </w:tc>
      </w:tr>
      <w:tr w:rsidR="0081539F">
        <w:tblPrEx>
          <w:tblCellMar>
            <w:top w:w="0" w:type="dxa"/>
            <w:bottom w:w="0" w:type="dxa"/>
          </w:tblCellMar>
        </w:tblPrEx>
        <w:tc>
          <w:tcPr>
            <w:tcW w:w="408" w:type="dxa"/>
            <w:vAlign w:val="center"/>
          </w:tcPr>
          <w:p w:rsidR="0081539F" w:rsidRDefault="0081539F">
            <w:pPr>
              <w:spacing w:line="240" w:lineRule="exact"/>
              <w:jc w:val="center"/>
              <w:rPr>
                <w:rFonts w:hint="eastAsia"/>
              </w:rPr>
            </w:pPr>
            <w:r>
              <w:rPr>
                <w:rFonts w:hint="eastAsia"/>
              </w:rPr>
              <w:t>嘔吐</w:t>
            </w:r>
          </w:p>
        </w:tc>
        <w:tc>
          <w:tcPr>
            <w:tcW w:w="1392" w:type="dxa"/>
          </w:tcPr>
          <w:p w:rsidR="0081539F" w:rsidRDefault="0081539F">
            <w:pPr>
              <w:spacing w:line="240" w:lineRule="exact"/>
              <w:jc w:val="center"/>
              <w:rPr>
                <w:rFonts w:hint="eastAsia"/>
              </w:rPr>
            </w:pPr>
            <w:r>
              <w:rPr>
                <w:rFonts w:hint="eastAsia"/>
              </w:rPr>
              <w:t>発現時期</w:t>
            </w:r>
          </w:p>
          <w:p w:rsidR="0081539F" w:rsidRDefault="0081539F">
            <w:pPr>
              <w:spacing w:line="240" w:lineRule="exact"/>
              <w:jc w:val="center"/>
              <w:rPr>
                <w:rFonts w:hint="eastAsia"/>
              </w:rPr>
            </w:pPr>
            <w:r>
              <w:rPr>
                <w:rFonts w:hint="eastAsia"/>
              </w:rPr>
              <w:t>発現頻度</w:t>
            </w:r>
          </w:p>
        </w:tc>
        <w:tc>
          <w:tcPr>
            <w:tcW w:w="1502" w:type="dxa"/>
          </w:tcPr>
          <w:p w:rsidR="0081539F" w:rsidRDefault="0081539F">
            <w:pPr>
              <w:spacing w:line="240" w:lineRule="exact"/>
              <w:jc w:val="center"/>
              <w:rPr>
                <w:rFonts w:hint="eastAsia"/>
              </w:rPr>
            </w:pPr>
            <w:r>
              <w:rPr>
                <w:rFonts w:hint="eastAsia"/>
              </w:rPr>
              <w:t>2h</w:t>
            </w:r>
            <w:r>
              <w:rPr>
                <w:rFonts w:hint="eastAsia"/>
              </w:rPr>
              <w:t>以降</w:t>
            </w:r>
          </w:p>
          <w:p w:rsidR="0081539F" w:rsidRDefault="0081539F">
            <w:pPr>
              <w:spacing w:line="240" w:lineRule="exact"/>
              <w:jc w:val="center"/>
              <w:rPr>
                <w:rFonts w:hint="eastAsia"/>
              </w:rPr>
            </w:pPr>
            <w:r>
              <w:rPr>
                <w:rFonts w:hint="eastAsia"/>
              </w:rPr>
              <w:t>10-50%</w:t>
            </w:r>
          </w:p>
        </w:tc>
        <w:tc>
          <w:tcPr>
            <w:tcW w:w="1503" w:type="dxa"/>
          </w:tcPr>
          <w:p w:rsidR="0081539F" w:rsidRDefault="0081539F">
            <w:pPr>
              <w:spacing w:line="240" w:lineRule="exact"/>
              <w:jc w:val="center"/>
              <w:rPr>
                <w:rFonts w:hint="eastAsia"/>
              </w:rPr>
            </w:pPr>
            <w:r>
              <w:rPr>
                <w:rFonts w:hint="eastAsia"/>
              </w:rPr>
              <w:t>1-2h</w:t>
            </w:r>
            <w:r>
              <w:rPr>
                <w:rFonts w:hint="eastAsia"/>
              </w:rPr>
              <w:t>後</w:t>
            </w:r>
          </w:p>
          <w:p w:rsidR="0081539F" w:rsidRDefault="0081539F">
            <w:pPr>
              <w:spacing w:line="240" w:lineRule="exact"/>
              <w:jc w:val="center"/>
              <w:rPr>
                <w:rFonts w:hint="eastAsia"/>
              </w:rPr>
            </w:pPr>
            <w:r>
              <w:rPr>
                <w:rFonts w:hint="eastAsia"/>
              </w:rPr>
              <w:t>70-90%</w:t>
            </w:r>
          </w:p>
        </w:tc>
        <w:tc>
          <w:tcPr>
            <w:tcW w:w="1502" w:type="dxa"/>
          </w:tcPr>
          <w:p w:rsidR="0081539F" w:rsidRDefault="0081539F">
            <w:pPr>
              <w:spacing w:line="240" w:lineRule="exact"/>
              <w:jc w:val="center"/>
              <w:rPr>
                <w:rFonts w:hint="eastAsia"/>
              </w:rPr>
            </w:pPr>
            <w:r>
              <w:rPr>
                <w:rFonts w:hint="eastAsia"/>
              </w:rPr>
              <w:t>1h</w:t>
            </w:r>
            <w:r>
              <w:rPr>
                <w:rFonts w:hint="eastAsia"/>
              </w:rPr>
              <w:t>以内</w:t>
            </w:r>
          </w:p>
          <w:p w:rsidR="0081539F" w:rsidRDefault="0081539F">
            <w:pPr>
              <w:spacing w:line="240" w:lineRule="exact"/>
              <w:jc w:val="center"/>
              <w:rPr>
                <w:rFonts w:hint="eastAsia"/>
              </w:rPr>
            </w:pPr>
            <w:r>
              <w:rPr>
                <w:rFonts w:hint="eastAsia"/>
              </w:rPr>
              <w:t>100%</w:t>
            </w:r>
          </w:p>
        </w:tc>
        <w:tc>
          <w:tcPr>
            <w:tcW w:w="1503" w:type="dxa"/>
          </w:tcPr>
          <w:p w:rsidR="0081539F" w:rsidRDefault="0081539F">
            <w:pPr>
              <w:spacing w:line="240" w:lineRule="exact"/>
              <w:jc w:val="center"/>
              <w:rPr>
                <w:rFonts w:hint="eastAsia"/>
              </w:rPr>
            </w:pPr>
            <w:r>
              <w:rPr>
                <w:rFonts w:hint="eastAsia"/>
              </w:rPr>
              <w:t>30</w:t>
            </w:r>
            <w:r>
              <w:rPr>
                <w:rFonts w:hint="eastAsia"/>
              </w:rPr>
              <w:t>分以内</w:t>
            </w:r>
          </w:p>
          <w:p w:rsidR="0081539F" w:rsidRDefault="0081539F">
            <w:pPr>
              <w:spacing w:line="240" w:lineRule="exact"/>
              <w:jc w:val="center"/>
              <w:rPr>
                <w:rFonts w:hint="eastAsia"/>
              </w:rPr>
            </w:pPr>
            <w:r>
              <w:rPr>
                <w:rFonts w:hint="eastAsia"/>
              </w:rPr>
              <w:t>100%</w:t>
            </w:r>
          </w:p>
        </w:tc>
        <w:tc>
          <w:tcPr>
            <w:tcW w:w="1503" w:type="dxa"/>
          </w:tcPr>
          <w:p w:rsidR="0081539F" w:rsidRDefault="0081539F">
            <w:pPr>
              <w:spacing w:line="240" w:lineRule="exact"/>
              <w:jc w:val="center"/>
              <w:rPr>
                <w:rFonts w:hint="eastAsia"/>
              </w:rPr>
            </w:pPr>
            <w:r>
              <w:rPr>
                <w:rFonts w:hint="eastAsia"/>
              </w:rPr>
              <w:t>10</w:t>
            </w:r>
            <w:r>
              <w:rPr>
                <w:rFonts w:hint="eastAsia"/>
              </w:rPr>
              <w:t>分以内</w:t>
            </w:r>
          </w:p>
          <w:p w:rsidR="0081539F" w:rsidRDefault="0081539F">
            <w:pPr>
              <w:spacing w:line="240" w:lineRule="exact"/>
              <w:jc w:val="center"/>
              <w:rPr>
                <w:rFonts w:hint="eastAsia"/>
              </w:rPr>
            </w:pPr>
            <w:r>
              <w:rPr>
                <w:rFonts w:hint="eastAsia"/>
              </w:rPr>
              <w:t>100%</w:t>
            </w:r>
          </w:p>
        </w:tc>
      </w:tr>
      <w:tr w:rsidR="0081539F">
        <w:tblPrEx>
          <w:tblCellMar>
            <w:top w:w="0" w:type="dxa"/>
            <w:bottom w:w="0" w:type="dxa"/>
          </w:tblCellMar>
        </w:tblPrEx>
        <w:tc>
          <w:tcPr>
            <w:tcW w:w="408" w:type="dxa"/>
            <w:vAlign w:val="center"/>
          </w:tcPr>
          <w:p w:rsidR="0081539F" w:rsidRDefault="0081539F">
            <w:pPr>
              <w:spacing w:line="240" w:lineRule="exact"/>
              <w:jc w:val="center"/>
              <w:rPr>
                <w:rFonts w:hint="eastAsia"/>
              </w:rPr>
            </w:pPr>
            <w:r>
              <w:rPr>
                <w:rFonts w:hint="eastAsia"/>
              </w:rPr>
              <w:t>下痢</w:t>
            </w:r>
          </w:p>
        </w:tc>
        <w:tc>
          <w:tcPr>
            <w:tcW w:w="1392" w:type="dxa"/>
          </w:tcPr>
          <w:p w:rsidR="0081539F" w:rsidRDefault="0081539F">
            <w:pPr>
              <w:spacing w:line="240" w:lineRule="exact"/>
              <w:jc w:val="center"/>
              <w:rPr>
                <w:rFonts w:hint="eastAsia"/>
              </w:rPr>
            </w:pPr>
          </w:p>
          <w:p w:rsidR="0081539F" w:rsidRDefault="0081539F">
            <w:pPr>
              <w:spacing w:line="240" w:lineRule="exact"/>
              <w:jc w:val="center"/>
              <w:rPr>
                <w:rFonts w:hint="eastAsia"/>
              </w:rPr>
            </w:pPr>
            <w:r>
              <w:rPr>
                <w:rFonts w:hint="eastAsia"/>
              </w:rPr>
              <w:t>発現時期</w:t>
            </w:r>
          </w:p>
          <w:p w:rsidR="0081539F" w:rsidRDefault="0081539F">
            <w:pPr>
              <w:spacing w:line="240" w:lineRule="exact"/>
              <w:jc w:val="center"/>
              <w:rPr>
                <w:rFonts w:hint="eastAsia"/>
              </w:rPr>
            </w:pPr>
            <w:r>
              <w:rPr>
                <w:rFonts w:hint="eastAsia"/>
              </w:rPr>
              <w:t>発現頻度</w:t>
            </w:r>
          </w:p>
        </w:tc>
        <w:tc>
          <w:tcPr>
            <w:tcW w:w="1502" w:type="dxa"/>
          </w:tcPr>
          <w:p w:rsidR="0081539F" w:rsidRDefault="0081539F">
            <w:pPr>
              <w:spacing w:line="240" w:lineRule="exact"/>
              <w:jc w:val="center"/>
              <w:rPr>
                <w:rFonts w:hint="eastAsia"/>
              </w:rPr>
            </w:pPr>
            <w:r>
              <w:rPr>
                <w:rFonts w:hint="eastAsia"/>
              </w:rPr>
              <w:t>なし</w:t>
            </w:r>
          </w:p>
          <w:p w:rsidR="0081539F" w:rsidRDefault="0081539F">
            <w:pPr>
              <w:spacing w:line="240" w:lineRule="exact"/>
              <w:jc w:val="center"/>
              <w:rPr>
                <w:rFonts w:hint="eastAsia"/>
              </w:rPr>
            </w:pPr>
            <w:r>
              <w:rPr>
                <w:rFonts w:hint="eastAsia"/>
              </w:rPr>
              <w:t>―</w:t>
            </w:r>
          </w:p>
          <w:p w:rsidR="0081539F" w:rsidRDefault="0081539F">
            <w:pPr>
              <w:spacing w:line="240" w:lineRule="exact"/>
              <w:jc w:val="center"/>
              <w:rPr>
                <w:rFonts w:hint="eastAsia"/>
              </w:rPr>
            </w:pPr>
            <w:r>
              <w:rPr>
                <w:rFonts w:hint="eastAsia"/>
              </w:rPr>
              <w:t>―</w:t>
            </w:r>
          </w:p>
        </w:tc>
        <w:tc>
          <w:tcPr>
            <w:tcW w:w="1503" w:type="dxa"/>
          </w:tcPr>
          <w:p w:rsidR="0081539F" w:rsidRDefault="0081539F">
            <w:pPr>
              <w:spacing w:line="240" w:lineRule="exact"/>
              <w:jc w:val="center"/>
              <w:rPr>
                <w:rFonts w:hint="eastAsia"/>
              </w:rPr>
            </w:pPr>
            <w:r>
              <w:rPr>
                <w:rFonts w:hint="eastAsia"/>
              </w:rPr>
              <w:t>なし</w:t>
            </w:r>
          </w:p>
          <w:p w:rsidR="0081539F" w:rsidRDefault="0081539F">
            <w:pPr>
              <w:spacing w:line="240" w:lineRule="exact"/>
              <w:jc w:val="center"/>
              <w:rPr>
                <w:rFonts w:hint="eastAsia"/>
              </w:rPr>
            </w:pPr>
            <w:r>
              <w:rPr>
                <w:rFonts w:hint="eastAsia"/>
              </w:rPr>
              <w:t>―</w:t>
            </w:r>
          </w:p>
          <w:p w:rsidR="0081539F" w:rsidRDefault="0081539F">
            <w:pPr>
              <w:spacing w:line="240" w:lineRule="exact"/>
              <w:jc w:val="center"/>
              <w:rPr>
                <w:rFonts w:hint="eastAsia"/>
              </w:rPr>
            </w:pPr>
            <w:r>
              <w:rPr>
                <w:rFonts w:hint="eastAsia"/>
              </w:rPr>
              <w:t>―</w:t>
            </w:r>
          </w:p>
        </w:tc>
        <w:tc>
          <w:tcPr>
            <w:tcW w:w="1502" w:type="dxa"/>
          </w:tcPr>
          <w:p w:rsidR="0081539F" w:rsidRDefault="0081539F">
            <w:pPr>
              <w:spacing w:line="240" w:lineRule="exact"/>
              <w:jc w:val="center"/>
              <w:rPr>
                <w:rFonts w:hint="eastAsia"/>
              </w:rPr>
            </w:pPr>
            <w:r>
              <w:rPr>
                <w:rFonts w:hint="eastAsia"/>
              </w:rPr>
              <w:t>軽度</w:t>
            </w:r>
          </w:p>
          <w:p w:rsidR="0081539F" w:rsidRDefault="0081539F">
            <w:pPr>
              <w:spacing w:line="240" w:lineRule="exact"/>
              <w:jc w:val="center"/>
              <w:rPr>
                <w:rFonts w:hint="eastAsia"/>
              </w:rPr>
            </w:pPr>
            <w:r>
              <w:rPr>
                <w:rFonts w:hint="eastAsia"/>
              </w:rPr>
              <w:t>3-8h</w:t>
            </w:r>
          </w:p>
          <w:p w:rsidR="0081539F" w:rsidRDefault="0081539F">
            <w:pPr>
              <w:spacing w:line="240" w:lineRule="exact"/>
              <w:jc w:val="center"/>
              <w:rPr>
                <w:rFonts w:hint="eastAsia"/>
              </w:rPr>
            </w:pPr>
            <w:r>
              <w:rPr>
                <w:rFonts w:hint="eastAsia"/>
              </w:rPr>
              <w:t>&lt;10%</w:t>
            </w:r>
          </w:p>
        </w:tc>
        <w:tc>
          <w:tcPr>
            <w:tcW w:w="1503" w:type="dxa"/>
          </w:tcPr>
          <w:p w:rsidR="0081539F" w:rsidRDefault="0081539F">
            <w:pPr>
              <w:spacing w:line="240" w:lineRule="exact"/>
              <w:jc w:val="center"/>
              <w:rPr>
                <w:rFonts w:hint="eastAsia"/>
              </w:rPr>
            </w:pPr>
            <w:r>
              <w:rPr>
                <w:rFonts w:hint="eastAsia"/>
              </w:rPr>
              <w:t>重度</w:t>
            </w:r>
          </w:p>
          <w:p w:rsidR="0081539F" w:rsidRDefault="0081539F">
            <w:pPr>
              <w:spacing w:line="240" w:lineRule="exact"/>
              <w:jc w:val="center"/>
              <w:rPr>
                <w:rFonts w:hint="eastAsia"/>
              </w:rPr>
            </w:pPr>
            <w:r>
              <w:rPr>
                <w:rFonts w:hint="eastAsia"/>
              </w:rPr>
              <w:t>1-3h</w:t>
            </w:r>
          </w:p>
          <w:p w:rsidR="0081539F" w:rsidRDefault="0081539F">
            <w:pPr>
              <w:spacing w:line="240" w:lineRule="exact"/>
              <w:jc w:val="center"/>
              <w:rPr>
                <w:rFonts w:hint="eastAsia"/>
              </w:rPr>
            </w:pPr>
            <w:r>
              <w:rPr>
                <w:rFonts w:hint="eastAsia"/>
              </w:rPr>
              <w:t>&gt;10%</w:t>
            </w:r>
          </w:p>
        </w:tc>
        <w:tc>
          <w:tcPr>
            <w:tcW w:w="1503" w:type="dxa"/>
          </w:tcPr>
          <w:p w:rsidR="0081539F" w:rsidRDefault="0081539F">
            <w:pPr>
              <w:spacing w:line="240" w:lineRule="exact"/>
              <w:jc w:val="center"/>
              <w:rPr>
                <w:rFonts w:hint="eastAsia"/>
              </w:rPr>
            </w:pPr>
            <w:r>
              <w:rPr>
                <w:rFonts w:hint="eastAsia"/>
              </w:rPr>
              <w:t>重度</w:t>
            </w:r>
          </w:p>
          <w:p w:rsidR="0081539F" w:rsidRDefault="0081539F">
            <w:pPr>
              <w:spacing w:line="240" w:lineRule="exact"/>
              <w:jc w:val="center"/>
              <w:rPr>
                <w:rFonts w:hint="eastAsia"/>
              </w:rPr>
            </w:pPr>
            <w:r>
              <w:rPr>
                <w:rFonts w:hint="eastAsia"/>
              </w:rPr>
              <w:t>数分以内</w:t>
            </w:r>
            <w:r>
              <w:rPr>
                <w:rFonts w:hint="eastAsia"/>
              </w:rPr>
              <w:t>-1h</w:t>
            </w:r>
          </w:p>
          <w:p w:rsidR="0081539F" w:rsidRDefault="0081539F">
            <w:pPr>
              <w:spacing w:line="240" w:lineRule="exact"/>
              <w:jc w:val="center"/>
              <w:rPr>
                <w:rFonts w:hint="eastAsia"/>
              </w:rPr>
            </w:pPr>
            <w:r>
              <w:rPr>
                <w:rFonts w:hint="eastAsia"/>
              </w:rPr>
              <w:t>ほぼ</w:t>
            </w:r>
            <w:r>
              <w:rPr>
                <w:rFonts w:hint="eastAsia"/>
              </w:rPr>
              <w:t>100%</w:t>
            </w:r>
          </w:p>
        </w:tc>
      </w:tr>
      <w:tr w:rsidR="0081539F">
        <w:tblPrEx>
          <w:tblCellMar>
            <w:top w:w="0" w:type="dxa"/>
            <w:bottom w:w="0" w:type="dxa"/>
          </w:tblCellMar>
        </w:tblPrEx>
        <w:tc>
          <w:tcPr>
            <w:tcW w:w="408" w:type="dxa"/>
            <w:vAlign w:val="center"/>
          </w:tcPr>
          <w:p w:rsidR="0081539F" w:rsidRDefault="0081539F">
            <w:pPr>
              <w:spacing w:line="240" w:lineRule="exact"/>
              <w:jc w:val="center"/>
              <w:rPr>
                <w:rFonts w:hint="eastAsia"/>
              </w:rPr>
            </w:pPr>
            <w:r>
              <w:rPr>
                <w:rFonts w:hint="eastAsia"/>
              </w:rPr>
              <w:t>頭痛</w:t>
            </w:r>
          </w:p>
        </w:tc>
        <w:tc>
          <w:tcPr>
            <w:tcW w:w="1392" w:type="dxa"/>
          </w:tcPr>
          <w:p w:rsidR="0081539F" w:rsidRDefault="0081539F">
            <w:pPr>
              <w:spacing w:line="240" w:lineRule="exact"/>
              <w:jc w:val="center"/>
              <w:rPr>
                <w:rFonts w:hint="eastAsia"/>
              </w:rPr>
            </w:pPr>
          </w:p>
          <w:p w:rsidR="0081539F" w:rsidRDefault="0081539F">
            <w:pPr>
              <w:spacing w:line="240" w:lineRule="exact"/>
              <w:jc w:val="center"/>
              <w:rPr>
                <w:rFonts w:hint="eastAsia"/>
              </w:rPr>
            </w:pPr>
            <w:r>
              <w:rPr>
                <w:rFonts w:hint="eastAsia"/>
              </w:rPr>
              <w:t>発現時期</w:t>
            </w:r>
          </w:p>
          <w:p w:rsidR="0081539F" w:rsidRDefault="0081539F">
            <w:pPr>
              <w:spacing w:line="240" w:lineRule="exact"/>
              <w:jc w:val="center"/>
              <w:rPr>
                <w:rFonts w:hint="eastAsia"/>
              </w:rPr>
            </w:pPr>
            <w:r>
              <w:rPr>
                <w:rFonts w:hint="eastAsia"/>
              </w:rPr>
              <w:t>発現頻度</w:t>
            </w:r>
          </w:p>
        </w:tc>
        <w:tc>
          <w:tcPr>
            <w:tcW w:w="1502" w:type="dxa"/>
          </w:tcPr>
          <w:p w:rsidR="0081539F" w:rsidRDefault="0081539F">
            <w:pPr>
              <w:spacing w:line="240" w:lineRule="exact"/>
              <w:jc w:val="center"/>
              <w:rPr>
                <w:rFonts w:hint="eastAsia"/>
              </w:rPr>
            </w:pPr>
            <w:r>
              <w:rPr>
                <w:rFonts w:hint="eastAsia"/>
              </w:rPr>
              <w:t>軽微</w:t>
            </w:r>
          </w:p>
          <w:p w:rsidR="0081539F" w:rsidRDefault="0081539F">
            <w:pPr>
              <w:spacing w:line="240" w:lineRule="exact"/>
              <w:jc w:val="center"/>
              <w:rPr>
                <w:rFonts w:hint="eastAsia"/>
              </w:rPr>
            </w:pPr>
            <w:r>
              <w:rPr>
                <w:rFonts w:hint="eastAsia"/>
              </w:rPr>
              <w:t>―</w:t>
            </w:r>
          </w:p>
          <w:p w:rsidR="0081539F" w:rsidRDefault="0081539F">
            <w:pPr>
              <w:spacing w:line="240" w:lineRule="exact"/>
              <w:jc w:val="center"/>
              <w:rPr>
                <w:rFonts w:hint="eastAsia"/>
              </w:rPr>
            </w:pPr>
            <w:r>
              <w:rPr>
                <w:rFonts w:hint="eastAsia"/>
              </w:rPr>
              <w:t>―</w:t>
            </w:r>
          </w:p>
        </w:tc>
        <w:tc>
          <w:tcPr>
            <w:tcW w:w="1503" w:type="dxa"/>
          </w:tcPr>
          <w:p w:rsidR="0081539F" w:rsidRDefault="0081539F">
            <w:pPr>
              <w:spacing w:line="240" w:lineRule="exact"/>
              <w:jc w:val="center"/>
              <w:rPr>
                <w:rFonts w:hint="eastAsia"/>
              </w:rPr>
            </w:pPr>
            <w:r>
              <w:rPr>
                <w:rFonts w:hint="eastAsia"/>
              </w:rPr>
              <w:t>軽度</w:t>
            </w:r>
          </w:p>
          <w:p w:rsidR="0081539F" w:rsidRDefault="0081539F">
            <w:pPr>
              <w:spacing w:line="240" w:lineRule="exact"/>
              <w:jc w:val="center"/>
              <w:rPr>
                <w:rFonts w:hint="eastAsia"/>
              </w:rPr>
            </w:pPr>
            <w:r>
              <w:rPr>
                <w:rFonts w:hint="eastAsia"/>
              </w:rPr>
              <w:t>―</w:t>
            </w:r>
          </w:p>
          <w:p w:rsidR="0081539F" w:rsidRDefault="0081539F">
            <w:pPr>
              <w:spacing w:line="240" w:lineRule="exact"/>
              <w:jc w:val="center"/>
              <w:rPr>
                <w:rFonts w:hint="eastAsia"/>
              </w:rPr>
            </w:pPr>
            <w:r>
              <w:rPr>
                <w:rFonts w:hint="eastAsia"/>
              </w:rPr>
              <w:t>―</w:t>
            </w:r>
          </w:p>
        </w:tc>
        <w:tc>
          <w:tcPr>
            <w:tcW w:w="1502" w:type="dxa"/>
          </w:tcPr>
          <w:p w:rsidR="0081539F" w:rsidRDefault="0081539F">
            <w:pPr>
              <w:spacing w:line="240" w:lineRule="exact"/>
              <w:jc w:val="center"/>
              <w:rPr>
                <w:rFonts w:hint="eastAsia"/>
              </w:rPr>
            </w:pPr>
            <w:r>
              <w:rPr>
                <w:rFonts w:hint="eastAsia"/>
              </w:rPr>
              <w:t>中等度</w:t>
            </w:r>
          </w:p>
          <w:p w:rsidR="0081539F" w:rsidRDefault="0081539F">
            <w:pPr>
              <w:spacing w:line="240" w:lineRule="exact"/>
              <w:jc w:val="center"/>
              <w:rPr>
                <w:rFonts w:hint="eastAsia"/>
              </w:rPr>
            </w:pPr>
            <w:r>
              <w:rPr>
                <w:rFonts w:hint="eastAsia"/>
              </w:rPr>
              <w:t>4-24h</w:t>
            </w:r>
          </w:p>
          <w:p w:rsidR="0081539F" w:rsidRDefault="0081539F">
            <w:pPr>
              <w:spacing w:line="240" w:lineRule="exact"/>
              <w:jc w:val="center"/>
              <w:rPr>
                <w:rFonts w:hint="eastAsia"/>
              </w:rPr>
            </w:pPr>
            <w:r>
              <w:rPr>
                <w:rFonts w:hint="eastAsia"/>
              </w:rPr>
              <w:t>50%</w:t>
            </w:r>
          </w:p>
        </w:tc>
        <w:tc>
          <w:tcPr>
            <w:tcW w:w="1503" w:type="dxa"/>
          </w:tcPr>
          <w:p w:rsidR="0081539F" w:rsidRDefault="0081539F">
            <w:pPr>
              <w:spacing w:line="240" w:lineRule="exact"/>
              <w:jc w:val="center"/>
              <w:rPr>
                <w:rFonts w:hint="eastAsia"/>
              </w:rPr>
            </w:pPr>
            <w:r>
              <w:rPr>
                <w:rFonts w:hint="eastAsia"/>
              </w:rPr>
              <w:t>重度</w:t>
            </w:r>
          </w:p>
          <w:p w:rsidR="0081539F" w:rsidRDefault="0081539F">
            <w:pPr>
              <w:spacing w:line="240" w:lineRule="exact"/>
              <w:jc w:val="center"/>
              <w:rPr>
                <w:rFonts w:hint="eastAsia"/>
              </w:rPr>
            </w:pPr>
            <w:r>
              <w:rPr>
                <w:rFonts w:hint="eastAsia"/>
              </w:rPr>
              <w:t>3-4h</w:t>
            </w:r>
          </w:p>
          <w:p w:rsidR="0081539F" w:rsidRDefault="0081539F">
            <w:pPr>
              <w:spacing w:line="240" w:lineRule="exact"/>
              <w:jc w:val="center"/>
              <w:rPr>
                <w:rFonts w:hint="eastAsia"/>
              </w:rPr>
            </w:pPr>
            <w:r>
              <w:rPr>
                <w:rFonts w:hint="eastAsia"/>
              </w:rPr>
              <w:t>80%</w:t>
            </w:r>
          </w:p>
        </w:tc>
        <w:tc>
          <w:tcPr>
            <w:tcW w:w="1503" w:type="dxa"/>
          </w:tcPr>
          <w:p w:rsidR="0081539F" w:rsidRDefault="0081539F">
            <w:pPr>
              <w:spacing w:line="240" w:lineRule="exact"/>
              <w:jc w:val="center"/>
              <w:rPr>
                <w:rFonts w:hint="eastAsia"/>
              </w:rPr>
            </w:pPr>
            <w:r>
              <w:rPr>
                <w:rFonts w:hint="eastAsia"/>
              </w:rPr>
              <w:t>重度</w:t>
            </w:r>
          </w:p>
          <w:p w:rsidR="0081539F" w:rsidRDefault="0081539F">
            <w:pPr>
              <w:spacing w:line="240" w:lineRule="exact"/>
              <w:jc w:val="center"/>
              <w:rPr>
                <w:rFonts w:hint="eastAsia"/>
              </w:rPr>
            </w:pPr>
            <w:r>
              <w:rPr>
                <w:rFonts w:hint="eastAsia"/>
              </w:rPr>
              <w:t>1-2h</w:t>
            </w:r>
          </w:p>
          <w:p w:rsidR="0081539F" w:rsidRDefault="0081539F">
            <w:pPr>
              <w:spacing w:line="240" w:lineRule="exact"/>
              <w:jc w:val="center"/>
              <w:rPr>
                <w:rFonts w:hint="eastAsia"/>
              </w:rPr>
            </w:pPr>
            <w:r>
              <w:rPr>
                <w:rFonts w:hint="eastAsia"/>
              </w:rPr>
              <w:t>80-90%</w:t>
            </w:r>
          </w:p>
        </w:tc>
      </w:tr>
      <w:tr w:rsidR="0081539F">
        <w:tblPrEx>
          <w:tblCellMar>
            <w:top w:w="0" w:type="dxa"/>
            <w:bottom w:w="0" w:type="dxa"/>
          </w:tblCellMar>
        </w:tblPrEx>
        <w:tc>
          <w:tcPr>
            <w:tcW w:w="408" w:type="dxa"/>
            <w:vAlign w:val="center"/>
          </w:tcPr>
          <w:p w:rsidR="0081539F" w:rsidRDefault="0081539F">
            <w:pPr>
              <w:spacing w:line="240" w:lineRule="exact"/>
              <w:jc w:val="center"/>
              <w:rPr>
                <w:rFonts w:hint="eastAsia"/>
              </w:rPr>
            </w:pPr>
            <w:r>
              <w:rPr>
                <w:rFonts w:hint="eastAsia"/>
              </w:rPr>
              <w:t>意識</w:t>
            </w:r>
          </w:p>
        </w:tc>
        <w:tc>
          <w:tcPr>
            <w:tcW w:w="1392" w:type="dxa"/>
          </w:tcPr>
          <w:p w:rsidR="0081539F" w:rsidRDefault="0081539F">
            <w:pPr>
              <w:spacing w:line="240" w:lineRule="exact"/>
              <w:jc w:val="center"/>
              <w:rPr>
                <w:rFonts w:hint="eastAsia"/>
              </w:rPr>
            </w:pPr>
          </w:p>
          <w:p w:rsidR="0081539F" w:rsidRDefault="0081539F">
            <w:pPr>
              <w:spacing w:line="240" w:lineRule="exact"/>
              <w:jc w:val="center"/>
              <w:rPr>
                <w:rFonts w:hint="eastAsia"/>
              </w:rPr>
            </w:pPr>
            <w:r>
              <w:rPr>
                <w:rFonts w:hint="eastAsia"/>
              </w:rPr>
              <w:t>発現時期</w:t>
            </w:r>
          </w:p>
          <w:p w:rsidR="0081539F" w:rsidRDefault="0081539F">
            <w:pPr>
              <w:spacing w:line="240" w:lineRule="exact"/>
              <w:jc w:val="center"/>
              <w:rPr>
                <w:rFonts w:hint="eastAsia"/>
              </w:rPr>
            </w:pPr>
            <w:r>
              <w:rPr>
                <w:rFonts w:hint="eastAsia"/>
              </w:rPr>
              <w:t>発現頻度</w:t>
            </w:r>
          </w:p>
        </w:tc>
        <w:tc>
          <w:tcPr>
            <w:tcW w:w="1502" w:type="dxa"/>
          </w:tcPr>
          <w:p w:rsidR="0081539F" w:rsidRDefault="0081539F">
            <w:pPr>
              <w:spacing w:line="240" w:lineRule="exact"/>
              <w:jc w:val="center"/>
              <w:rPr>
                <w:rFonts w:hint="eastAsia"/>
              </w:rPr>
            </w:pPr>
            <w:r>
              <w:rPr>
                <w:rFonts w:hint="eastAsia"/>
              </w:rPr>
              <w:t>障害なし</w:t>
            </w:r>
          </w:p>
        </w:tc>
        <w:tc>
          <w:tcPr>
            <w:tcW w:w="1503" w:type="dxa"/>
          </w:tcPr>
          <w:p w:rsidR="0081539F" w:rsidRDefault="0081539F">
            <w:pPr>
              <w:spacing w:line="240" w:lineRule="exact"/>
              <w:jc w:val="center"/>
              <w:rPr>
                <w:rFonts w:hint="eastAsia"/>
              </w:rPr>
            </w:pPr>
            <w:r>
              <w:rPr>
                <w:rFonts w:hint="eastAsia"/>
              </w:rPr>
              <w:t>障害なし</w:t>
            </w:r>
          </w:p>
        </w:tc>
        <w:tc>
          <w:tcPr>
            <w:tcW w:w="1502" w:type="dxa"/>
          </w:tcPr>
          <w:p w:rsidR="0081539F" w:rsidRDefault="0081539F">
            <w:pPr>
              <w:spacing w:line="240" w:lineRule="exact"/>
              <w:jc w:val="center"/>
              <w:rPr>
                <w:rFonts w:hint="eastAsia"/>
              </w:rPr>
            </w:pPr>
            <w:r>
              <w:rPr>
                <w:rFonts w:hint="eastAsia"/>
              </w:rPr>
              <w:t>障害なし</w:t>
            </w:r>
          </w:p>
        </w:tc>
        <w:tc>
          <w:tcPr>
            <w:tcW w:w="1503" w:type="dxa"/>
          </w:tcPr>
          <w:p w:rsidR="0081539F" w:rsidRDefault="0081539F">
            <w:pPr>
              <w:spacing w:line="240" w:lineRule="exact"/>
              <w:jc w:val="center"/>
              <w:rPr>
                <w:rFonts w:hint="eastAsia"/>
              </w:rPr>
            </w:pPr>
            <w:r>
              <w:rPr>
                <w:rFonts w:hint="eastAsia"/>
              </w:rPr>
              <w:t>障害の可能性</w:t>
            </w:r>
          </w:p>
        </w:tc>
        <w:tc>
          <w:tcPr>
            <w:tcW w:w="1503" w:type="dxa"/>
          </w:tcPr>
          <w:p w:rsidR="0081539F" w:rsidRDefault="0081539F">
            <w:pPr>
              <w:spacing w:line="240" w:lineRule="exact"/>
              <w:jc w:val="center"/>
              <w:rPr>
                <w:rFonts w:hint="eastAsia"/>
              </w:rPr>
            </w:pPr>
            <w:r>
              <w:rPr>
                <w:rFonts w:hint="eastAsia"/>
              </w:rPr>
              <w:t>意識喪失</w:t>
            </w:r>
          </w:p>
          <w:p w:rsidR="0081539F" w:rsidRDefault="0081539F">
            <w:pPr>
              <w:spacing w:line="240" w:lineRule="exact"/>
              <w:jc w:val="center"/>
              <w:rPr>
                <w:rFonts w:hint="eastAsia"/>
              </w:rPr>
            </w:pPr>
            <w:r>
              <w:rPr>
                <w:rFonts w:hint="eastAsia"/>
              </w:rPr>
              <w:t>数秒</w:t>
            </w:r>
            <w:r>
              <w:rPr>
                <w:rFonts w:hint="eastAsia"/>
              </w:rPr>
              <w:t>-</w:t>
            </w:r>
            <w:r>
              <w:rPr>
                <w:rFonts w:hint="eastAsia"/>
              </w:rPr>
              <w:t>数分</w:t>
            </w:r>
          </w:p>
          <w:p w:rsidR="0081539F" w:rsidRDefault="0081539F">
            <w:pPr>
              <w:spacing w:line="240" w:lineRule="exact"/>
              <w:jc w:val="center"/>
              <w:rPr>
                <w:rFonts w:hint="eastAsia"/>
              </w:rPr>
            </w:pPr>
            <w:r>
              <w:rPr>
                <w:rFonts w:hint="eastAsia"/>
              </w:rPr>
              <w:t>-100%</w:t>
            </w:r>
          </w:p>
        </w:tc>
      </w:tr>
      <w:tr w:rsidR="0081539F">
        <w:tblPrEx>
          <w:tblCellMar>
            <w:top w:w="0" w:type="dxa"/>
            <w:bottom w:w="0" w:type="dxa"/>
          </w:tblCellMar>
        </w:tblPrEx>
        <w:tc>
          <w:tcPr>
            <w:tcW w:w="408" w:type="dxa"/>
            <w:vAlign w:val="center"/>
          </w:tcPr>
          <w:p w:rsidR="0081539F" w:rsidRDefault="0081539F">
            <w:pPr>
              <w:spacing w:line="240" w:lineRule="exact"/>
              <w:jc w:val="center"/>
              <w:rPr>
                <w:rFonts w:hint="eastAsia"/>
              </w:rPr>
            </w:pPr>
            <w:r>
              <w:rPr>
                <w:rFonts w:hint="eastAsia"/>
              </w:rPr>
              <w:t>体温</w:t>
            </w:r>
          </w:p>
        </w:tc>
        <w:tc>
          <w:tcPr>
            <w:tcW w:w="1392" w:type="dxa"/>
          </w:tcPr>
          <w:p w:rsidR="0081539F" w:rsidRDefault="0081539F">
            <w:pPr>
              <w:spacing w:line="240" w:lineRule="exact"/>
              <w:jc w:val="center"/>
              <w:rPr>
                <w:rFonts w:hint="eastAsia"/>
              </w:rPr>
            </w:pPr>
          </w:p>
          <w:p w:rsidR="0081539F" w:rsidRDefault="0081539F">
            <w:pPr>
              <w:spacing w:line="240" w:lineRule="exact"/>
              <w:jc w:val="center"/>
              <w:rPr>
                <w:rFonts w:hint="eastAsia"/>
              </w:rPr>
            </w:pPr>
            <w:r>
              <w:rPr>
                <w:rFonts w:hint="eastAsia"/>
              </w:rPr>
              <w:t>発現時期</w:t>
            </w:r>
          </w:p>
          <w:p w:rsidR="0081539F" w:rsidRDefault="0081539F">
            <w:pPr>
              <w:spacing w:line="240" w:lineRule="exact"/>
              <w:jc w:val="center"/>
              <w:rPr>
                <w:rFonts w:hint="eastAsia"/>
              </w:rPr>
            </w:pPr>
            <w:r>
              <w:rPr>
                <w:rFonts w:hint="eastAsia"/>
              </w:rPr>
              <w:t>発現頻度</w:t>
            </w:r>
          </w:p>
        </w:tc>
        <w:tc>
          <w:tcPr>
            <w:tcW w:w="1502" w:type="dxa"/>
          </w:tcPr>
          <w:p w:rsidR="0081539F" w:rsidRDefault="0081539F">
            <w:pPr>
              <w:spacing w:line="240" w:lineRule="exact"/>
              <w:jc w:val="center"/>
              <w:rPr>
                <w:rFonts w:hint="eastAsia"/>
              </w:rPr>
            </w:pPr>
            <w:r>
              <w:rPr>
                <w:rFonts w:hint="eastAsia"/>
              </w:rPr>
              <w:t>正常</w:t>
            </w:r>
          </w:p>
          <w:p w:rsidR="0081539F" w:rsidRDefault="0081539F">
            <w:pPr>
              <w:spacing w:line="240" w:lineRule="exact"/>
              <w:jc w:val="center"/>
              <w:rPr>
                <w:rFonts w:hint="eastAsia"/>
              </w:rPr>
            </w:pPr>
            <w:r>
              <w:rPr>
                <w:rFonts w:hint="eastAsia"/>
              </w:rPr>
              <w:t>―</w:t>
            </w:r>
          </w:p>
          <w:p w:rsidR="0081539F" w:rsidRDefault="0081539F">
            <w:pPr>
              <w:spacing w:line="240" w:lineRule="exact"/>
              <w:jc w:val="center"/>
              <w:rPr>
                <w:rFonts w:hint="eastAsia"/>
              </w:rPr>
            </w:pPr>
            <w:r>
              <w:rPr>
                <w:rFonts w:hint="eastAsia"/>
              </w:rPr>
              <w:t>―</w:t>
            </w:r>
          </w:p>
        </w:tc>
        <w:tc>
          <w:tcPr>
            <w:tcW w:w="1503" w:type="dxa"/>
          </w:tcPr>
          <w:p w:rsidR="0081539F" w:rsidRDefault="0081539F">
            <w:pPr>
              <w:spacing w:line="240" w:lineRule="exact"/>
              <w:jc w:val="center"/>
              <w:rPr>
                <w:rFonts w:hint="eastAsia"/>
              </w:rPr>
            </w:pPr>
            <w:r>
              <w:rPr>
                <w:rFonts w:hint="eastAsia"/>
              </w:rPr>
              <w:t>微熱</w:t>
            </w:r>
          </w:p>
          <w:p w:rsidR="0081539F" w:rsidRDefault="0081539F">
            <w:pPr>
              <w:spacing w:line="240" w:lineRule="exact"/>
              <w:jc w:val="center"/>
              <w:rPr>
                <w:rFonts w:hint="eastAsia"/>
              </w:rPr>
            </w:pPr>
            <w:r>
              <w:rPr>
                <w:rFonts w:hint="eastAsia"/>
              </w:rPr>
              <w:t>1-3h</w:t>
            </w:r>
          </w:p>
          <w:p w:rsidR="0081539F" w:rsidRDefault="0081539F">
            <w:pPr>
              <w:spacing w:line="240" w:lineRule="exact"/>
              <w:jc w:val="center"/>
              <w:rPr>
                <w:rFonts w:hint="eastAsia"/>
              </w:rPr>
            </w:pPr>
            <w:r>
              <w:rPr>
                <w:rFonts w:hint="eastAsia"/>
              </w:rPr>
              <w:t>10-80%</w:t>
            </w:r>
          </w:p>
        </w:tc>
        <w:tc>
          <w:tcPr>
            <w:tcW w:w="1502" w:type="dxa"/>
          </w:tcPr>
          <w:p w:rsidR="0081539F" w:rsidRDefault="0081539F">
            <w:pPr>
              <w:spacing w:line="240" w:lineRule="exact"/>
              <w:jc w:val="center"/>
              <w:rPr>
                <w:rFonts w:hint="eastAsia"/>
              </w:rPr>
            </w:pPr>
            <w:r>
              <w:rPr>
                <w:rFonts w:hint="eastAsia"/>
              </w:rPr>
              <w:t>発熱</w:t>
            </w:r>
          </w:p>
          <w:p w:rsidR="0081539F" w:rsidRDefault="0081539F">
            <w:pPr>
              <w:spacing w:line="240" w:lineRule="exact"/>
              <w:jc w:val="center"/>
              <w:rPr>
                <w:rFonts w:hint="eastAsia"/>
              </w:rPr>
            </w:pPr>
            <w:r>
              <w:rPr>
                <w:rFonts w:hint="eastAsia"/>
              </w:rPr>
              <w:t>1-2h</w:t>
            </w:r>
          </w:p>
          <w:p w:rsidR="0081539F" w:rsidRDefault="0081539F">
            <w:pPr>
              <w:spacing w:line="240" w:lineRule="exact"/>
              <w:jc w:val="center"/>
              <w:rPr>
                <w:rFonts w:hint="eastAsia"/>
              </w:rPr>
            </w:pPr>
            <w:r>
              <w:rPr>
                <w:rFonts w:hint="eastAsia"/>
              </w:rPr>
              <w:t>80-100%</w:t>
            </w:r>
          </w:p>
        </w:tc>
        <w:tc>
          <w:tcPr>
            <w:tcW w:w="1503" w:type="dxa"/>
          </w:tcPr>
          <w:p w:rsidR="0081539F" w:rsidRDefault="0081539F">
            <w:pPr>
              <w:spacing w:line="240" w:lineRule="exact"/>
              <w:jc w:val="center"/>
              <w:rPr>
                <w:rFonts w:hint="eastAsia"/>
              </w:rPr>
            </w:pPr>
            <w:r>
              <w:rPr>
                <w:rFonts w:hint="eastAsia"/>
              </w:rPr>
              <w:t>高熱</w:t>
            </w:r>
          </w:p>
          <w:p w:rsidR="0081539F" w:rsidRDefault="0081539F">
            <w:pPr>
              <w:spacing w:line="240" w:lineRule="exact"/>
              <w:jc w:val="center"/>
              <w:rPr>
                <w:rFonts w:hint="eastAsia"/>
              </w:rPr>
            </w:pPr>
            <w:r>
              <w:rPr>
                <w:rFonts w:hint="eastAsia"/>
              </w:rPr>
              <w:t>&lt;1h</w:t>
            </w:r>
          </w:p>
          <w:p w:rsidR="0081539F" w:rsidRDefault="0081539F">
            <w:pPr>
              <w:spacing w:line="240" w:lineRule="exact"/>
              <w:jc w:val="center"/>
              <w:rPr>
                <w:rFonts w:hint="eastAsia"/>
              </w:rPr>
            </w:pPr>
            <w:r>
              <w:rPr>
                <w:rFonts w:hint="eastAsia"/>
              </w:rPr>
              <w:t>100%</w:t>
            </w:r>
          </w:p>
        </w:tc>
        <w:tc>
          <w:tcPr>
            <w:tcW w:w="1503" w:type="dxa"/>
          </w:tcPr>
          <w:p w:rsidR="0081539F" w:rsidRDefault="0081539F">
            <w:pPr>
              <w:spacing w:line="240" w:lineRule="exact"/>
              <w:jc w:val="center"/>
              <w:rPr>
                <w:rFonts w:hint="eastAsia"/>
              </w:rPr>
            </w:pPr>
            <w:r>
              <w:rPr>
                <w:rFonts w:hint="eastAsia"/>
              </w:rPr>
              <w:t>高熱</w:t>
            </w:r>
          </w:p>
          <w:p w:rsidR="0081539F" w:rsidRDefault="0081539F">
            <w:pPr>
              <w:spacing w:line="240" w:lineRule="exact"/>
              <w:jc w:val="center"/>
              <w:rPr>
                <w:rFonts w:hint="eastAsia"/>
              </w:rPr>
            </w:pPr>
            <w:r>
              <w:rPr>
                <w:rFonts w:hint="eastAsia"/>
              </w:rPr>
              <w:t>&lt;1h</w:t>
            </w:r>
          </w:p>
          <w:p w:rsidR="0081539F" w:rsidRDefault="0081539F">
            <w:pPr>
              <w:spacing w:line="240" w:lineRule="exact"/>
              <w:jc w:val="center"/>
              <w:rPr>
                <w:rFonts w:hint="eastAsia"/>
              </w:rPr>
            </w:pPr>
            <w:r>
              <w:rPr>
                <w:rFonts w:hint="eastAsia"/>
              </w:rPr>
              <w:t>100%</w:t>
            </w:r>
          </w:p>
        </w:tc>
      </w:tr>
      <w:tr w:rsidR="0081539F">
        <w:tblPrEx>
          <w:tblCellMar>
            <w:top w:w="0" w:type="dxa"/>
            <w:bottom w:w="0" w:type="dxa"/>
          </w:tblCellMar>
        </w:tblPrEx>
        <w:tc>
          <w:tcPr>
            <w:tcW w:w="1800" w:type="dxa"/>
            <w:gridSpan w:val="2"/>
            <w:vAlign w:val="center"/>
          </w:tcPr>
          <w:p w:rsidR="0081539F" w:rsidRDefault="0081539F">
            <w:pPr>
              <w:spacing w:line="240" w:lineRule="exact"/>
              <w:jc w:val="center"/>
              <w:rPr>
                <w:rFonts w:hint="eastAsia"/>
              </w:rPr>
            </w:pPr>
            <w:r>
              <w:rPr>
                <w:rFonts w:hint="eastAsia"/>
              </w:rPr>
              <w:t>脱毛</w:t>
            </w:r>
          </w:p>
        </w:tc>
        <w:tc>
          <w:tcPr>
            <w:tcW w:w="1502" w:type="dxa"/>
          </w:tcPr>
          <w:p w:rsidR="0081539F" w:rsidRDefault="0081539F">
            <w:pPr>
              <w:spacing w:line="240" w:lineRule="exact"/>
              <w:jc w:val="center"/>
              <w:rPr>
                <w:rFonts w:hint="eastAsia"/>
              </w:rPr>
            </w:pPr>
            <w:r>
              <w:rPr>
                <w:rFonts w:hint="eastAsia"/>
              </w:rPr>
              <w:t>なし</w:t>
            </w:r>
          </w:p>
        </w:tc>
        <w:tc>
          <w:tcPr>
            <w:tcW w:w="1503" w:type="dxa"/>
          </w:tcPr>
          <w:p w:rsidR="0081539F" w:rsidRDefault="0081539F">
            <w:pPr>
              <w:spacing w:line="240" w:lineRule="exact"/>
              <w:jc w:val="center"/>
              <w:rPr>
                <w:rFonts w:hint="eastAsia"/>
              </w:rPr>
            </w:pPr>
            <w:r>
              <w:rPr>
                <w:rFonts w:hint="eastAsia"/>
              </w:rPr>
              <w:t>中等度</w:t>
            </w:r>
          </w:p>
          <w:p w:rsidR="0081539F" w:rsidRDefault="0081539F">
            <w:pPr>
              <w:spacing w:line="240" w:lineRule="exact"/>
              <w:jc w:val="center"/>
              <w:rPr>
                <w:rFonts w:hint="eastAsia"/>
              </w:rPr>
            </w:pPr>
            <w:r>
              <w:rPr>
                <w:rFonts w:hint="eastAsia"/>
              </w:rPr>
              <w:t>１５日以降</w:t>
            </w:r>
          </w:p>
        </w:tc>
        <w:tc>
          <w:tcPr>
            <w:tcW w:w="1502" w:type="dxa"/>
          </w:tcPr>
          <w:p w:rsidR="0081539F" w:rsidRDefault="0081539F">
            <w:pPr>
              <w:spacing w:line="240" w:lineRule="exact"/>
              <w:jc w:val="center"/>
              <w:rPr>
                <w:rFonts w:hint="eastAsia"/>
              </w:rPr>
            </w:pPr>
            <w:r>
              <w:rPr>
                <w:rFonts w:hint="eastAsia"/>
              </w:rPr>
              <w:t>中等度</w:t>
            </w:r>
            <w:r>
              <w:rPr>
                <w:rFonts w:hint="eastAsia"/>
              </w:rPr>
              <w:t>-</w:t>
            </w:r>
            <w:r>
              <w:rPr>
                <w:rFonts w:hint="eastAsia"/>
              </w:rPr>
              <w:t>完全</w:t>
            </w:r>
          </w:p>
          <w:p w:rsidR="0081539F" w:rsidRDefault="0081539F">
            <w:pPr>
              <w:spacing w:line="240" w:lineRule="exact"/>
              <w:jc w:val="center"/>
              <w:rPr>
                <w:rFonts w:hint="eastAsia"/>
              </w:rPr>
            </w:pPr>
            <w:r>
              <w:rPr>
                <w:rFonts w:hint="eastAsia"/>
              </w:rPr>
              <w:t>11-21</w:t>
            </w:r>
            <w:r>
              <w:rPr>
                <w:rFonts w:hint="eastAsia"/>
              </w:rPr>
              <w:t>日</w:t>
            </w:r>
          </w:p>
        </w:tc>
        <w:tc>
          <w:tcPr>
            <w:tcW w:w="1503" w:type="dxa"/>
          </w:tcPr>
          <w:p w:rsidR="0081539F" w:rsidRDefault="0081539F">
            <w:pPr>
              <w:spacing w:line="240" w:lineRule="exact"/>
              <w:jc w:val="center"/>
              <w:rPr>
                <w:rFonts w:hint="eastAsia"/>
              </w:rPr>
            </w:pPr>
            <w:r>
              <w:rPr>
                <w:rFonts w:hint="eastAsia"/>
              </w:rPr>
              <w:t>完全</w:t>
            </w:r>
          </w:p>
          <w:p w:rsidR="0081539F" w:rsidRDefault="0081539F">
            <w:pPr>
              <w:spacing w:line="240" w:lineRule="exact"/>
              <w:jc w:val="center"/>
              <w:rPr>
                <w:rFonts w:hint="eastAsia"/>
              </w:rPr>
            </w:pPr>
            <w:r>
              <w:rPr>
                <w:rFonts w:hint="eastAsia"/>
              </w:rPr>
              <w:t>11</w:t>
            </w:r>
            <w:r>
              <w:rPr>
                <w:rFonts w:hint="eastAsia"/>
              </w:rPr>
              <w:t>日以前</w:t>
            </w:r>
          </w:p>
        </w:tc>
        <w:tc>
          <w:tcPr>
            <w:tcW w:w="1503" w:type="dxa"/>
          </w:tcPr>
          <w:p w:rsidR="0081539F" w:rsidRDefault="0081539F">
            <w:pPr>
              <w:spacing w:line="240" w:lineRule="exact"/>
              <w:jc w:val="center"/>
              <w:rPr>
                <w:rFonts w:hint="eastAsia"/>
              </w:rPr>
            </w:pPr>
            <w:r>
              <w:rPr>
                <w:rFonts w:hint="eastAsia"/>
              </w:rPr>
              <w:t>完全</w:t>
            </w:r>
          </w:p>
          <w:p w:rsidR="0081539F" w:rsidRDefault="0081539F">
            <w:pPr>
              <w:spacing w:line="240" w:lineRule="exact"/>
              <w:jc w:val="center"/>
              <w:rPr>
                <w:rFonts w:hint="eastAsia"/>
              </w:rPr>
            </w:pPr>
            <w:r>
              <w:rPr>
                <w:rFonts w:hint="eastAsia"/>
              </w:rPr>
              <w:t>10</w:t>
            </w:r>
            <w:r>
              <w:rPr>
                <w:rFonts w:hint="eastAsia"/>
              </w:rPr>
              <w:t>日以前</w:t>
            </w:r>
          </w:p>
        </w:tc>
      </w:tr>
      <w:tr w:rsidR="0081539F">
        <w:tblPrEx>
          <w:tblCellMar>
            <w:top w:w="0" w:type="dxa"/>
            <w:bottom w:w="0" w:type="dxa"/>
          </w:tblCellMar>
        </w:tblPrEx>
        <w:tc>
          <w:tcPr>
            <w:tcW w:w="1800" w:type="dxa"/>
            <w:gridSpan w:val="2"/>
            <w:vAlign w:val="center"/>
          </w:tcPr>
          <w:p w:rsidR="0081539F" w:rsidRDefault="0081539F">
            <w:pPr>
              <w:spacing w:line="240" w:lineRule="exact"/>
              <w:jc w:val="center"/>
              <w:rPr>
                <w:rFonts w:hint="eastAsia"/>
                <w:spacing w:val="-20"/>
              </w:rPr>
            </w:pPr>
            <w:r>
              <w:rPr>
                <w:rFonts w:hint="eastAsia"/>
                <w:spacing w:val="-20"/>
              </w:rPr>
              <w:t>潜伏期の長さ</w:t>
            </w:r>
            <w:r>
              <w:rPr>
                <w:rFonts w:hint="eastAsia"/>
                <w:spacing w:val="-20"/>
              </w:rPr>
              <w:t>(</w:t>
            </w:r>
            <w:r>
              <w:rPr>
                <w:rFonts w:hint="eastAsia"/>
                <w:spacing w:val="-20"/>
              </w:rPr>
              <w:t>日</w:t>
            </w:r>
            <w:r>
              <w:rPr>
                <w:rFonts w:hint="eastAsia"/>
                <w:spacing w:val="-20"/>
              </w:rPr>
              <w:t>)</w:t>
            </w:r>
          </w:p>
        </w:tc>
        <w:tc>
          <w:tcPr>
            <w:tcW w:w="1502" w:type="dxa"/>
          </w:tcPr>
          <w:p w:rsidR="0081539F" w:rsidRDefault="0081539F">
            <w:pPr>
              <w:spacing w:line="240" w:lineRule="exact"/>
              <w:jc w:val="center"/>
              <w:rPr>
                <w:rFonts w:hint="eastAsia"/>
              </w:rPr>
            </w:pPr>
            <w:r>
              <w:rPr>
                <w:rFonts w:hint="eastAsia"/>
              </w:rPr>
              <w:t>21-35</w:t>
            </w:r>
          </w:p>
        </w:tc>
        <w:tc>
          <w:tcPr>
            <w:tcW w:w="1503" w:type="dxa"/>
          </w:tcPr>
          <w:p w:rsidR="0081539F" w:rsidRDefault="0081539F">
            <w:pPr>
              <w:spacing w:line="240" w:lineRule="exact"/>
              <w:jc w:val="center"/>
              <w:rPr>
                <w:rFonts w:hint="eastAsia"/>
              </w:rPr>
            </w:pPr>
            <w:r>
              <w:rPr>
                <w:rFonts w:hint="eastAsia"/>
              </w:rPr>
              <w:t>18-28</w:t>
            </w:r>
          </w:p>
        </w:tc>
        <w:tc>
          <w:tcPr>
            <w:tcW w:w="1502" w:type="dxa"/>
          </w:tcPr>
          <w:p w:rsidR="0081539F" w:rsidRDefault="0081539F">
            <w:pPr>
              <w:spacing w:line="240" w:lineRule="exact"/>
              <w:jc w:val="center"/>
              <w:rPr>
                <w:rFonts w:hint="eastAsia"/>
              </w:rPr>
            </w:pPr>
            <w:r>
              <w:rPr>
                <w:rFonts w:hint="eastAsia"/>
              </w:rPr>
              <w:t>8-18</w:t>
            </w:r>
          </w:p>
        </w:tc>
        <w:tc>
          <w:tcPr>
            <w:tcW w:w="1503" w:type="dxa"/>
          </w:tcPr>
          <w:p w:rsidR="0081539F" w:rsidRDefault="0081539F">
            <w:pPr>
              <w:spacing w:line="240" w:lineRule="exact"/>
              <w:jc w:val="center"/>
              <w:rPr>
                <w:rFonts w:hint="eastAsia"/>
              </w:rPr>
            </w:pPr>
            <w:r>
              <w:rPr>
                <w:rFonts w:hint="eastAsia"/>
              </w:rPr>
              <w:t>=&lt;7</w:t>
            </w:r>
          </w:p>
        </w:tc>
        <w:tc>
          <w:tcPr>
            <w:tcW w:w="1503" w:type="dxa"/>
          </w:tcPr>
          <w:p w:rsidR="0081539F" w:rsidRDefault="0081539F">
            <w:pPr>
              <w:spacing w:line="240" w:lineRule="exact"/>
              <w:jc w:val="center"/>
              <w:rPr>
                <w:rFonts w:hint="eastAsia"/>
              </w:rPr>
            </w:pPr>
            <w:r>
              <w:rPr>
                <w:rFonts w:hint="eastAsia"/>
              </w:rPr>
              <w:t>なし</w:t>
            </w:r>
          </w:p>
        </w:tc>
      </w:tr>
      <w:tr w:rsidR="0081539F">
        <w:tblPrEx>
          <w:tblCellMar>
            <w:top w:w="0" w:type="dxa"/>
            <w:bottom w:w="0" w:type="dxa"/>
          </w:tblCellMar>
        </w:tblPrEx>
        <w:tc>
          <w:tcPr>
            <w:tcW w:w="1800" w:type="dxa"/>
            <w:gridSpan w:val="2"/>
            <w:vAlign w:val="center"/>
          </w:tcPr>
          <w:p w:rsidR="0081539F" w:rsidRDefault="0081539F">
            <w:pPr>
              <w:spacing w:line="240" w:lineRule="exact"/>
              <w:jc w:val="center"/>
              <w:rPr>
                <w:rFonts w:hint="eastAsia"/>
              </w:rPr>
            </w:pPr>
            <w:r>
              <w:rPr>
                <w:rFonts w:hint="eastAsia"/>
              </w:rPr>
              <w:t>臨床症状</w:t>
            </w:r>
          </w:p>
        </w:tc>
        <w:tc>
          <w:tcPr>
            <w:tcW w:w="1502" w:type="dxa"/>
            <w:vAlign w:val="center"/>
          </w:tcPr>
          <w:p w:rsidR="0081539F" w:rsidRDefault="0081539F">
            <w:pPr>
              <w:spacing w:line="240" w:lineRule="exact"/>
              <w:jc w:val="center"/>
              <w:rPr>
                <w:rFonts w:hint="eastAsia"/>
              </w:rPr>
            </w:pPr>
            <w:r>
              <w:rPr>
                <w:rFonts w:hint="eastAsia"/>
              </w:rPr>
              <w:t>倦怠感</w:t>
            </w:r>
          </w:p>
          <w:p w:rsidR="0081539F" w:rsidRDefault="0081539F">
            <w:pPr>
              <w:spacing w:line="240" w:lineRule="exact"/>
              <w:jc w:val="center"/>
              <w:rPr>
                <w:rFonts w:hint="eastAsia"/>
              </w:rPr>
            </w:pPr>
            <w:r>
              <w:rPr>
                <w:rFonts w:hint="eastAsia"/>
              </w:rPr>
              <w:t>衰弱</w:t>
            </w:r>
          </w:p>
        </w:tc>
        <w:tc>
          <w:tcPr>
            <w:tcW w:w="1503" w:type="dxa"/>
            <w:vAlign w:val="center"/>
          </w:tcPr>
          <w:p w:rsidR="0081539F" w:rsidRDefault="0081539F">
            <w:pPr>
              <w:spacing w:line="240" w:lineRule="exact"/>
              <w:jc w:val="center"/>
              <w:rPr>
                <w:rFonts w:hint="eastAsia"/>
              </w:rPr>
            </w:pPr>
            <w:r>
              <w:rPr>
                <w:rFonts w:hint="eastAsia"/>
              </w:rPr>
              <w:t>発熱、感染</w:t>
            </w:r>
          </w:p>
          <w:p w:rsidR="0081539F" w:rsidRDefault="0081539F">
            <w:pPr>
              <w:spacing w:line="240" w:lineRule="exact"/>
              <w:jc w:val="center"/>
              <w:rPr>
                <w:rFonts w:hint="eastAsia"/>
              </w:rPr>
            </w:pPr>
            <w:r>
              <w:rPr>
                <w:rFonts w:hint="eastAsia"/>
              </w:rPr>
              <w:t>出血、衰弱</w:t>
            </w:r>
          </w:p>
        </w:tc>
        <w:tc>
          <w:tcPr>
            <w:tcW w:w="1502" w:type="dxa"/>
            <w:vAlign w:val="center"/>
          </w:tcPr>
          <w:p w:rsidR="0081539F" w:rsidRDefault="0081539F">
            <w:pPr>
              <w:spacing w:line="240" w:lineRule="exact"/>
              <w:jc w:val="center"/>
              <w:rPr>
                <w:rFonts w:hint="eastAsia"/>
              </w:rPr>
            </w:pPr>
            <w:r>
              <w:rPr>
                <w:rFonts w:hint="eastAsia"/>
              </w:rPr>
              <w:t>高熱、感染</w:t>
            </w:r>
          </w:p>
          <w:p w:rsidR="0081539F" w:rsidRDefault="0081539F">
            <w:pPr>
              <w:spacing w:line="240" w:lineRule="exact"/>
              <w:jc w:val="center"/>
              <w:rPr>
                <w:rFonts w:hint="eastAsia"/>
              </w:rPr>
            </w:pPr>
            <w:r>
              <w:rPr>
                <w:rFonts w:hint="eastAsia"/>
              </w:rPr>
              <w:t>出血</w:t>
            </w:r>
          </w:p>
        </w:tc>
        <w:tc>
          <w:tcPr>
            <w:tcW w:w="1503" w:type="dxa"/>
            <w:vAlign w:val="center"/>
          </w:tcPr>
          <w:p w:rsidR="0081539F" w:rsidRDefault="0081539F">
            <w:pPr>
              <w:spacing w:line="240" w:lineRule="exact"/>
              <w:jc w:val="center"/>
              <w:rPr>
                <w:rFonts w:hint="eastAsia"/>
              </w:rPr>
            </w:pPr>
            <w:r>
              <w:rPr>
                <w:rFonts w:hint="eastAsia"/>
              </w:rPr>
              <w:t>高熱、下痢、嘔吐、めまい、見当識障害、血圧低下</w:t>
            </w:r>
          </w:p>
        </w:tc>
        <w:tc>
          <w:tcPr>
            <w:tcW w:w="1503" w:type="dxa"/>
            <w:vAlign w:val="center"/>
          </w:tcPr>
          <w:p w:rsidR="0081539F" w:rsidRDefault="0081539F">
            <w:pPr>
              <w:spacing w:line="240" w:lineRule="exact"/>
              <w:jc w:val="center"/>
              <w:rPr>
                <w:rFonts w:hint="eastAsia"/>
              </w:rPr>
            </w:pPr>
            <w:r>
              <w:rPr>
                <w:rFonts w:hint="eastAsia"/>
              </w:rPr>
              <w:t>高熱、下痢</w:t>
            </w:r>
          </w:p>
          <w:p w:rsidR="0081539F" w:rsidRDefault="0081539F">
            <w:pPr>
              <w:spacing w:line="240" w:lineRule="exact"/>
              <w:jc w:val="center"/>
              <w:rPr>
                <w:rFonts w:hint="eastAsia"/>
              </w:rPr>
            </w:pPr>
            <w:r>
              <w:rPr>
                <w:rFonts w:hint="eastAsia"/>
              </w:rPr>
              <w:t>意識障害</w:t>
            </w:r>
          </w:p>
        </w:tc>
      </w:tr>
      <w:tr w:rsidR="0081539F">
        <w:tblPrEx>
          <w:tblCellMar>
            <w:top w:w="0" w:type="dxa"/>
            <w:bottom w:w="0" w:type="dxa"/>
          </w:tblCellMar>
        </w:tblPrEx>
        <w:tc>
          <w:tcPr>
            <w:tcW w:w="1800" w:type="dxa"/>
            <w:gridSpan w:val="2"/>
            <w:vAlign w:val="center"/>
          </w:tcPr>
          <w:p w:rsidR="0081539F" w:rsidRDefault="0081539F">
            <w:pPr>
              <w:spacing w:line="240" w:lineRule="exact"/>
              <w:jc w:val="center"/>
              <w:rPr>
                <w:rFonts w:hint="eastAsia"/>
              </w:rPr>
            </w:pPr>
            <w:r>
              <w:rPr>
                <w:rFonts w:hint="eastAsia"/>
              </w:rPr>
              <w:t>リンパ球数</w:t>
            </w:r>
            <w:r>
              <w:br/>
            </w:r>
            <w:r>
              <w:rPr>
                <w:rFonts w:hint="eastAsia"/>
              </w:rPr>
              <w:t>(</w:t>
            </w:r>
            <w:r>
              <w:rPr>
                <w:rFonts w:hint="eastAsia"/>
              </w:rPr>
              <w:t>×</w:t>
            </w:r>
            <w:r>
              <w:rPr>
                <w:rFonts w:hint="eastAsia"/>
              </w:rPr>
              <w:t>10</w:t>
            </w:r>
            <w:r>
              <w:rPr>
                <w:rFonts w:hint="eastAsia"/>
                <w:vertAlign w:val="superscript"/>
              </w:rPr>
              <w:t>3</w:t>
            </w:r>
            <w:r>
              <w:rPr>
                <w:rFonts w:hint="eastAsia"/>
              </w:rPr>
              <w:t>/mm</w:t>
            </w:r>
            <w:r>
              <w:rPr>
                <w:rFonts w:hint="eastAsia"/>
                <w:vertAlign w:val="superscript"/>
              </w:rPr>
              <w:t>3</w:t>
            </w:r>
            <w:r>
              <w:rPr>
                <w:rFonts w:hint="eastAsia"/>
              </w:rPr>
              <w:t>)</w:t>
            </w:r>
            <w:r>
              <w:br/>
            </w:r>
            <w:r>
              <w:rPr>
                <w:rFonts w:hint="eastAsia"/>
              </w:rPr>
              <w:t>(</w:t>
            </w:r>
            <w:r>
              <w:rPr>
                <w:rFonts w:hint="eastAsia"/>
              </w:rPr>
              <w:t>被ばく後</w:t>
            </w:r>
            <w:r>
              <w:rPr>
                <w:rFonts w:hint="eastAsia"/>
              </w:rPr>
              <w:t>3-6</w:t>
            </w:r>
            <w:r>
              <w:rPr>
                <w:rFonts w:hint="eastAsia"/>
              </w:rPr>
              <w:t>日</w:t>
            </w:r>
          </w:p>
        </w:tc>
        <w:tc>
          <w:tcPr>
            <w:tcW w:w="1502" w:type="dxa"/>
            <w:vAlign w:val="center"/>
          </w:tcPr>
          <w:p w:rsidR="0081539F" w:rsidRDefault="0081539F">
            <w:pPr>
              <w:spacing w:line="240" w:lineRule="exact"/>
              <w:jc w:val="center"/>
              <w:rPr>
                <w:rFonts w:hint="eastAsia"/>
              </w:rPr>
            </w:pPr>
            <w:r>
              <w:rPr>
                <w:rFonts w:hint="eastAsia"/>
              </w:rPr>
              <w:t>0.8-1.5</w:t>
            </w:r>
          </w:p>
        </w:tc>
        <w:tc>
          <w:tcPr>
            <w:tcW w:w="1503" w:type="dxa"/>
            <w:vAlign w:val="center"/>
          </w:tcPr>
          <w:p w:rsidR="0081539F" w:rsidRDefault="0081539F">
            <w:pPr>
              <w:spacing w:line="240" w:lineRule="exact"/>
              <w:jc w:val="center"/>
              <w:rPr>
                <w:rFonts w:hint="eastAsia"/>
              </w:rPr>
            </w:pPr>
            <w:r>
              <w:rPr>
                <w:rFonts w:hint="eastAsia"/>
              </w:rPr>
              <w:t>0.5-0.8</w:t>
            </w:r>
          </w:p>
        </w:tc>
        <w:tc>
          <w:tcPr>
            <w:tcW w:w="1502" w:type="dxa"/>
            <w:vAlign w:val="center"/>
          </w:tcPr>
          <w:p w:rsidR="0081539F" w:rsidRDefault="0081539F">
            <w:pPr>
              <w:spacing w:line="240" w:lineRule="exact"/>
              <w:jc w:val="center"/>
              <w:rPr>
                <w:rFonts w:hint="eastAsia"/>
              </w:rPr>
            </w:pPr>
            <w:r>
              <w:rPr>
                <w:rFonts w:hint="eastAsia"/>
              </w:rPr>
              <w:t>0.3-0.5</w:t>
            </w:r>
          </w:p>
        </w:tc>
        <w:tc>
          <w:tcPr>
            <w:tcW w:w="1503" w:type="dxa"/>
            <w:vAlign w:val="center"/>
          </w:tcPr>
          <w:p w:rsidR="0081539F" w:rsidRDefault="0081539F">
            <w:pPr>
              <w:spacing w:line="240" w:lineRule="exact"/>
              <w:jc w:val="center"/>
              <w:rPr>
                <w:rFonts w:hint="eastAsia"/>
              </w:rPr>
            </w:pPr>
            <w:r>
              <w:rPr>
                <w:rFonts w:hint="eastAsia"/>
              </w:rPr>
              <w:t>0.1-0.3</w:t>
            </w:r>
          </w:p>
        </w:tc>
        <w:tc>
          <w:tcPr>
            <w:tcW w:w="1503" w:type="dxa"/>
            <w:vAlign w:val="center"/>
          </w:tcPr>
          <w:p w:rsidR="0081539F" w:rsidRDefault="0081539F">
            <w:pPr>
              <w:spacing w:line="240" w:lineRule="exact"/>
              <w:jc w:val="center"/>
              <w:rPr>
                <w:rFonts w:hint="eastAsia"/>
              </w:rPr>
            </w:pPr>
            <w:r>
              <w:rPr>
                <w:rFonts w:hint="eastAsia"/>
              </w:rPr>
              <w:t>0.0-0.1</w:t>
            </w:r>
          </w:p>
        </w:tc>
      </w:tr>
      <w:tr w:rsidR="0081539F">
        <w:tblPrEx>
          <w:tblCellMar>
            <w:top w:w="0" w:type="dxa"/>
            <w:bottom w:w="0" w:type="dxa"/>
          </w:tblCellMar>
        </w:tblPrEx>
        <w:tc>
          <w:tcPr>
            <w:tcW w:w="1800" w:type="dxa"/>
            <w:gridSpan w:val="2"/>
            <w:vAlign w:val="center"/>
          </w:tcPr>
          <w:p w:rsidR="0081539F" w:rsidRDefault="0081539F">
            <w:pPr>
              <w:spacing w:line="240" w:lineRule="exact"/>
              <w:jc w:val="center"/>
              <w:rPr>
                <w:rFonts w:hint="eastAsia"/>
              </w:rPr>
            </w:pPr>
            <w:r>
              <w:rPr>
                <w:rFonts w:hint="eastAsia"/>
              </w:rPr>
              <w:t>顆粒リンパ球数</w:t>
            </w:r>
            <w:r>
              <w:br/>
            </w:r>
            <w:r>
              <w:rPr>
                <w:rFonts w:hint="eastAsia"/>
              </w:rPr>
              <w:t>(</w:t>
            </w:r>
            <w:r>
              <w:rPr>
                <w:rFonts w:hint="eastAsia"/>
              </w:rPr>
              <w:t>×</w:t>
            </w:r>
            <w:r>
              <w:rPr>
                <w:rFonts w:hint="eastAsia"/>
              </w:rPr>
              <w:t>10</w:t>
            </w:r>
            <w:r>
              <w:rPr>
                <w:rFonts w:hint="eastAsia"/>
                <w:vertAlign w:val="superscript"/>
              </w:rPr>
              <w:t>3</w:t>
            </w:r>
            <w:r>
              <w:rPr>
                <w:rFonts w:hint="eastAsia"/>
              </w:rPr>
              <w:t>/mm</w:t>
            </w:r>
            <w:r>
              <w:rPr>
                <w:rFonts w:hint="eastAsia"/>
                <w:vertAlign w:val="superscript"/>
              </w:rPr>
              <w:t>3</w:t>
            </w:r>
            <w:r>
              <w:rPr>
                <w:rFonts w:hint="eastAsia"/>
              </w:rPr>
              <w:t>)</w:t>
            </w:r>
          </w:p>
        </w:tc>
        <w:tc>
          <w:tcPr>
            <w:tcW w:w="1502" w:type="dxa"/>
            <w:vAlign w:val="center"/>
          </w:tcPr>
          <w:p w:rsidR="0081539F" w:rsidRDefault="0081539F">
            <w:pPr>
              <w:spacing w:line="240" w:lineRule="exact"/>
              <w:jc w:val="center"/>
              <w:rPr>
                <w:rFonts w:hint="eastAsia"/>
              </w:rPr>
            </w:pPr>
            <w:r>
              <w:rPr>
                <w:rFonts w:hint="eastAsia"/>
              </w:rPr>
              <w:t>&gt;2.0</w:t>
            </w:r>
          </w:p>
        </w:tc>
        <w:tc>
          <w:tcPr>
            <w:tcW w:w="1503" w:type="dxa"/>
            <w:vAlign w:val="center"/>
          </w:tcPr>
          <w:p w:rsidR="0081539F" w:rsidRDefault="0081539F">
            <w:pPr>
              <w:spacing w:line="240" w:lineRule="exact"/>
              <w:jc w:val="center"/>
              <w:rPr>
                <w:rFonts w:hint="eastAsia"/>
              </w:rPr>
            </w:pPr>
            <w:r>
              <w:rPr>
                <w:rFonts w:hint="eastAsia"/>
              </w:rPr>
              <w:t>1.5-2.0</w:t>
            </w:r>
          </w:p>
        </w:tc>
        <w:tc>
          <w:tcPr>
            <w:tcW w:w="1502" w:type="dxa"/>
            <w:vAlign w:val="center"/>
          </w:tcPr>
          <w:p w:rsidR="0081539F" w:rsidRDefault="0081539F">
            <w:pPr>
              <w:spacing w:line="240" w:lineRule="exact"/>
              <w:jc w:val="center"/>
              <w:rPr>
                <w:rFonts w:hint="eastAsia"/>
              </w:rPr>
            </w:pPr>
            <w:r>
              <w:rPr>
                <w:rFonts w:hint="eastAsia"/>
              </w:rPr>
              <w:t>1.0-1.5</w:t>
            </w:r>
          </w:p>
        </w:tc>
        <w:tc>
          <w:tcPr>
            <w:tcW w:w="1503" w:type="dxa"/>
            <w:vAlign w:val="center"/>
          </w:tcPr>
          <w:p w:rsidR="0081539F" w:rsidRDefault="0081539F">
            <w:pPr>
              <w:spacing w:line="240" w:lineRule="exact"/>
              <w:jc w:val="center"/>
              <w:rPr>
                <w:rFonts w:hint="eastAsia"/>
              </w:rPr>
            </w:pPr>
            <w:r>
              <w:rPr>
                <w:rFonts w:hint="eastAsia"/>
              </w:rPr>
              <w:t>=&lt;0.5</w:t>
            </w:r>
          </w:p>
        </w:tc>
        <w:tc>
          <w:tcPr>
            <w:tcW w:w="1503" w:type="dxa"/>
            <w:vAlign w:val="center"/>
          </w:tcPr>
          <w:p w:rsidR="0081539F" w:rsidRDefault="0081539F">
            <w:pPr>
              <w:spacing w:line="240" w:lineRule="exact"/>
              <w:jc w:val="center"/>
              <w:rPr>
                <w:rFonts w:hint="eastAsia"/>
              </w:rPr>
            </w:pPr>
            <w:r>
              <w:rPr>
                <w:rFonts w:hint="eastAsia"/>
              </w:rPr>
              <w:t>=&lt;0.1</w:t>
            </w:r>
          </w:p>
        </w:tc>
      </w:tr>
      <w:tr w:rsidR="0081539F">
        <w:tblPrEx>
          <w:tblCellMar>
            <w:top w:w="0" w:type="dxa"/>
            <w:bottom w:w="0" w:type="dxa"/>
          </w:tblCellMar>
        </w:tblPrEx>
        <w:tc>
          <w:tcPr>
            <w:tcW w:w="1800" w:type="dxa"/>
            <w:gridSpan w:val="2"/>
            <w:vAlign w:val="center"/>
          </w:tcPr>
          <w:p w:rsidR="0081539F" w:rsidRDefault="0081539F">
            <w:pPr>
              <w:spacing w:line="240" w:lineRule="exact"/>
              <w:jc w:val="center"/>
              <w:rPr>
                <w:rFonts w:hint="eastAsia"/>
              </w:rPr>
            </w:pPr>
            <w:r>
              <w:rPr>
                <w:rFonts w:hint="eastAsia"/>
              </w:rPr>
              <w:t>血小板</w:t>
            </w:r>
            <w:r>
              <w:br/>
            </w:r>
            <w:r>
              <w:rPr>
                <w:rFonts w:hint="eastAsia"/>
              </w:rPr>
              <w:t>(</w:t>
            </w:r>
            <w:r>
              <w:rPr>
                <w:rFonts w:hint="eastAsia"/>
              </w:rPr>
              <w:t>×</w:t>
            </w:r>
            <w:r>
              <w:rPr>
                <w:rFonts w:hint="eastAsia"/>
              </w:rPr>
              <w:t>10</w:t>
            </w:r>
            <w:r>
              <w:rPr>
                <w:rFonts w:hint="eastAsia"/>
                <w:vertAlign w:val="superscript"/>
              </w:rPr>
              <w:t>3</w:t>
            </w:r>
            <w:r>
              <w:rPr>
                <w:rFonts w:hint="eastAsia"/>
              </w:rPr>
              <w:t>/mm</w:t>
            </w:r>
            <w:r>
              <w:rPr>
                <w:rFonts w:hint="eastAsia"/>
                <w:vertAlign w:val="superscript"/>
              </w:rPr>
              <w:t>3</w:t>
            </w:r>
            <w:r>
              <w:rPr>
                <w:rFonts w:hint="eastAsia"/>
              </w:rPr>
              <w:t>)</w:t>
            </w:r>
          </w:p>
        </w:tc>
        <w:tc>
          <w:tcPr>
            <w:tcW w:w="1502" w:type="dxa"/>
          </w:tcPr>
          <w:p w:rsidR="0081539F" w:rsidRDefault="0081539F">
            <w:pPr>
              <w:spacing w:line="240" w:lineRule="exact"/>
              <w:jc w:val="center"/>
              <w:rPr>
                <w:rFonts w:hint="eastAsia"/>
              </w:rPr>
            </w:pPr>
            <w:r>
              <w:rPr>
                <w:rFonts w:hint="eastAsia"/>
              </w:rPr>
              <w:t>60-100</w:t>
            </w:r>
          </w:p>
          <w:p w:rsidR="0081539F" w:rsidRDefault="0081539F">
            <w:pPr>
              <w:spacing w:line="240" w:lineRule="exact"/>
              <w:jc w:val="center"/>
              <w:rPr>
                <w:rFonts w:hint="eastAsia"/>
              </w:rPr>
            </w:pPr>
            <w:r>
              <w:rPr>
                <w:rFonts w:hint="eastAsia"/>
              </w:rPr>
              <w:t>10-25%</w:t>
            </w:r>
          </w:p>
        </w:tc>
        <w:tc>
          <w:tcPr>
            <w:tcW w:w="1503" w:type="dxa"/>
          </w:tcPr>
          <w:p w:rsidR="0081539F" w:rsidRDefault="0081539F">
            <w:pPr>
              <w:spacing w:line="240" w:lineRule="exact"/>
              <w:jc w:val="center"/>
              <w:rPr>
                <w:rFonts w:hint="eastAsia"/>
              </w:rPr>
            </w:pPr>
            <w:r>
              <w:rPr>
                <w:rFonts w:hint="eastAsia"/>
              </w:rPr>
              <w:t>30-60</w:t>
            </w:r>
          </w:p>
          <w:p w:rsidR="0081539F" w:rsidRDefault="0081539F">
            <w:pPr>
              <w:spacing w:line="240" w:lineRule="exact"/>
              <w:jc w:val="center"/>
              <w:rPr>
                <w:rFonts w:hint="eastAsia"/>
              </w:rPr>
            </w:pPr>
            <w:r>
              <w:rPr>
                <w:rFonts w:hint="eastAsia"/>
              </w:rPr>
              <w:t>25-40%</w:t>
            </w:r>
          </w:p>
        </w:tc>
        <w:tc>
          <w:tcPr>
            <w:tcW w:w="1502" w:type="dxa"/>
          </w:tcPr>
          <w:p w:rsidR="0081539F" w:rsidRDefault="0081539F">
            <w:pPr>
              <w:spacing w:line="240" w:lineRule="exact"/>
              <w:jc w:val="center"/>
              <w:rPr>
                <w:rFonts w:hint="eastAsia"/>
              </w:rPr>
            </w:pPr>
            <w:r>
              <w:rPr>
                <w:rFonts w:hint="eastAsia"/>
              </w:rPr>
              <w:t>25-35</w:t>
            </w:r>
          </w:p>
          <w:p w:rsidR="0081539F" w:rsidRDefault="0081539F">
            <w:pPr>
              <w:spacing w:line="240" w:lineRule="exact"/>
              <w:jc w:val="center"/>
              <w:rPr>
                <w:rFonts w:hint="eastAsia"/>
              </w:rPr>
            </w:pPr>
            <w:r>
              <w:rPr>
                <w:rFonts w:hint="eastAsia"/>
              </w:rPr>
              <w:t>40-80%</w:t>
            </w:r>
          </w:p>
        </w:tc>
        <w:tc>
          <w:tcPr>
            <w:tcW w:w="1503" w:type="dxa"/>
          </w:tcPr>
          <w:p w:rsidR="0081539F" w:rsidRDefault="0081539F">
            <w:pPr>
              <w:spacing w:line="240" w:lineRule="exact"/>
              <w:jc w:val="center"/>
              <w:rPr>
                <w:rFonts w:hint="eastAsia"/>
              </w:rPr>
            </w:pPr>
            <w:r>
              <w:rPr>
                <w:rFonts w:hint="eastAsia"/>
              </w:rPr>
              <w:t>15-25</w:t>
            </w:r>
          </w:p>
          <w:p w:rsidR="0081539F" w:rsidRDefault="0081539F">
            <w:pPr>
              <w:spacing w:line="240" w:lineRule="exact"/>
              <w:jc w:val="center"/>
              <w:rPr>
                <w:rFonts w:hint="eastAsia"/>
              </w:rPr>
            </w:pPr>
            <w:r>
              <w:rPr>
                <w:rFonts w:hint="eastAsia"/>
              </w:rPr>
              <w:t>60-80%</w:t>
            </w:r>
          </w:p>
        </w:tc>
        <w:tc>
          <w:tcPr>
            <w:tcW w:w="1503" w:type="dxa"/>
          </w:tcPr>
          <w:p w:rsidR="0081539F" w:rsidRDefault="0081539F">
            <w:pPr>
              <w:spacing w:line="240" w:lineRule="exact"/>
              <w:jc w:val="center"/>
              <w:rPr>
                <w:rFonts w:hint="eastAsia"/>
              </w:rPr>
            </w:pPr>
            <w:r>
              <w:rPr>
                <w:rFonts w:hint="eastAsia"/>
              </w:rPr>
              <w:t>&lt;20</w:t>
            </w:r>
          </w:p>
          <w:p w:rsidR="0081539F" w:rsidRDefault="0081539F">
            <w:pPr>
              <w:spacing w:line="240" w:lineRule="exact"/>
              <w:jc w:val="center"/>
              <w:rPr>
                <w:rFonts w:hint="eastAsia"/>
              </w:rPr>
            </w:pPr>
            <w:r>
              <w:rPr>
                <w:rFonts w:hint="eastAsia"/>
              </w:rPr>
              <w:t>80-100%</w:t>
            </w:r>
          </w:p>
        </w:tc>
      </w:tr>
      <w:tr w:rsidR="0081539F">
        <w:tblPrEx>
          <w:tblCellMar>
            <w:top w:w="0" w:type="dxa"/>
            <w:bottom w:w="0" w:type="dxa"/>
          </w:tblCellMar>
        </w:tblPrEx>
        <w:trPr>
          <w:trHeight w:val="1330"/>
        </w:trPr>
        <w:tc>
          <w:tcPr>
            <w:tcW w:w="1800" w:type="dxa"/>
            <w:gridSpan w:val="2"/>
            <w:tcBorders>
              <w:bottom w:val="single" w:sz="4" w:space="0" w:color="auto"/>
            </w:tcBorders>
            <w:vAlign w:val="center"/>
          </w:tcPr>
          <w:p w:rsidR="0081539F" w:rsidRDefault="0081539F">
            <w:pPr>
              <w:spacing w:line="240" w:lineRule="exact"/>
              <w:jc w:val="center"/>
              <w:rPr>
                <w:rFonts w:hint="eastAsia"/>
              </w:rPr>
            </w:pPr>
            <w:r>
              <w:rPr>
                <w:rFonts w:hint="eastAsia"/>
              </w:rPr>
              <w:t>治療方針</w:t>
            </w:r>
          </w:p>
        </w:tc>
        <w:tc>
          <w:tcPr>
            <w:tcW w:w="1502" w:type="dxa"/>
            <w:tcBorders>
              <w:bottom w:val="single" w:sz="4" w:space="0" w:color="auto"/>
            </w:tcBorders>
            <w:tcMar>
              <w:left w:w="28" w:type="dxa"/>
              <w:right w:w="28" w:type="dxa"/>
            </w:tcMar>
            <w:vAlign w:val="center"/>
          </w:tcPr>
          <w:p w:rsidR="0081539F" w:rsidRDefault="0081539F">
            <w:pPr>
              <w:spacing w:line="240" w:lineRule="exact"/>
              <w:jc w:val="center"/>
              <w:rPr>
                <w:rFonts w:eastAsia="ＭＳ Ｐ明朝" w:hint="eastAsia"/>
              </w:rPr>
            </w:pPr>
            <w:r>
              <w:rPr>
                <w:rFonts w:eastAsia="ＭＳ Ｐ明朝" w:hint="eastAsia"/>
              </w:rPr>
              <w:t>入院不必要</w:t>
            </w:r>
          </w:p>
          <w:p w:rsidR="0081539F" w:rsidRDefault="0081539F">
            <w:pPr>
              <w:spacing w:line="240" w:lineRule="exact"/>
              <w:jc w:val="center"/>
              <w:rPr>
                <w:rFonts w:eastAsia="ＭＳ Ｐ明朝" w:hint="eastAsia"/>
              </w:rPr>
            </w:pPr>
            <w:r>
              <w:rPr>
                <w:rFonts w:eastAsia="ＭＳ Ｐ明朝" w:hint="eastAsia"/>
              </w:rPr>
              <w:t>予防的処置</w:t>
            </w:r>
          </w:p>
        </w:tc>
        <w:tc>
          <w:tcPr>
            <w:tcW w:w="1503" w:type="dxa"/>
            <w:tcBorders>
              <w:bottom w:val="single" w:sz="4" w:space="0" w:color="auto"/>
            </w:tcBorders>
            <w:tcMar>
              <w:left w:w="28" w:type="dxa"/>
              <w:right w:w="28" w:type="dxa"/>
            </w:tcMar>
            <w:vAlign w:val="center"/>
          </w:tcPr>
          <w:p w:rsidR="0081539F" w:rsidRDefault="0081539F">
            <w:pPr>
              <w:spacing w:line="240" w:lineRule="exact"/>
              <w:jc w:val="center"/>
              <w:rPr>
                <w:rFonts w:eastAsia="ＭＳ Ｐ明朝" w:hint="eastAsia"/>
                <w:spacing w:val="-20"/>
              </w:rPr>
            </w:pPr>
            <w:r>
              <w:rPr>
                <w:rFonts w:eastAsia="ＭＳ Ｐ明朝" w:hint="eastAsia"/>
                <w:spacing w:val="-20"/>
              </w:rPr>
              <w:t>入院必要</w:t>
            </w:r>
          </w:p>
          <w:p w:rsidR="0081539F" w:rsidRDefault="0081539F">
            <w:pPr>
              <w:spacing w:line="240" w:lineRule="exact"/>
              <w:jc w:val="center"/>
              <w:rPr>
                <w:rFonts w:eastAsia="ＭＳ Ｐ明朝" w:hint="eastAsia"/>
                <w:spacing w:val="-20"/>
              </w:rPr>
            </w:pPr>
            <w:r>
              <w:rPr>
                <w:rFonts w:eastAsia="ＭＳ Ｐ明朝" w:hint="eastAsia"/>
                <w:spacing w:val="-20"/>
              </w:rPr>
              <w:t>14-20</w:t>
            </w:r>
            <w:r>
              <w:rPr>
                <w:rFonts w:eastAsia="ＭＳ Ｐ明朝" w:hint="eastAsia"/>
                <w:spacing w:val="-20"/>
              </w:rPr>
              <w:t>日以降専門的予防処置</w:t>
            </w:r>
          </w:p>
          <w:p w:rsidR="0081539F" w:rsidRDefault="0081539F">
            <w:pPr>
              <w:spacing w:line="240" w:lineRule="exact"/>
              <w:jc w:val="center"/>
              <w:rPr>
                <w:rFonts w:eastAsia="ＭＳ Ｐ明朝" w:hint="eastAsia"/>
                <w:spacing w:val="-20"/>
              </w:rPr>
            </w:pPr>
            <w:r>
              <w:rPr>
                <w:rFonts w:eastAsia="ＭＳ Ｐ明朝" w:hint="eastAsia"/>
                <w:spacing w:val="-20"/>
              </w:rPr>
              <w:t>10-20</w:t>
            </w:r>
            <w:r>
              <w:rPr>
                <w:rFonts w:eastAsia="ＭＳ Ｐ明朝" w:hint="eastAsia"/>
                <w:spacing w:val="-20"/>
              </w:rPr>
              <w:t>日以降無菌室へ隔離</w:t>
            </w:r>
          </w:p>
        </w:tc>
        <w:tc>
          <w:tcPr>
            <w:tcW w:w="1502" w:type="dxa"/>
            <w:tcBorders>
              <w:bottom w:val="single" w:sz="4" w:space="0" w:color="auto"/>
            </w:tcBorders>
            <w:tcMar>
              <w:left w:w="28" w:type="dxa"/>
              <w:right w:w="28" w:type="dxa"/>
            </w:tcMar>
            <w:vAlign w:val="center"/>
          </w:tcPr>
          <w:p w:rsidR="0081539F" w:rsidRDefault="0081539F">
            <w:pPr>
              <w:spacing w:line="240" w:lineRule="exact"/>
              <w:jc w:val="center"/>
              <w:rPr>
                <w:rFonts w:eastAsia="ＭＳ Ｐ明朝" w:hint="eastAsia"/>
                <w:spacing w:val="-20"/>
              </w:rPr>
            </w:pPr>
            <w:r>
              <w:rPr>
                <w:rFonts w:eastAsia="ＭＳ Ｐ明朝" w:hint="eastAsia"/>
                <w:spacing w:val="-20"/>
              </w:rPr>
              <w:t>入院必要</w:t>
            </w:r>
          </w:p>
          <w:p w:rsidR="0081539F" w:rsidRDefault="0081539F">
            <w:pPr>
              <w:spacing w:line="240" w:lineRule="exact"/>
              <w:jc w:val="center"/>
              <w:rPr>
                <w:rFonts w:eastAsia="ＭＳ Ｐ明朝" w:hint="eastAsia"/>
                <w:spacing w:val="-20"/>
              </w:rPr>
            </w:pPr>
            <w:r>
              <w:rPr>
                <w:rFonts w:eastAsia="ＭＳ Ｐ明朝" w:hint="eastAsia"/>
                <w:spacing w:val="-20"/>
              </w:rPr>
              <w:t>7-10</w:t>
            </w:r>
            <w:r>
              <w:rPr>
                <w:rFonts w:eastAsia="ＭＳ Ｐ明朝" w:hint="eastAsia"/>
                <w:spacing w:val="-20"/>
              </w:rPr>
              <w:t>日以降専門的予防処置</w:t>
            </w:r>
          </w:p>
          <w:p w:rsidR="0081539F" w:rsidRDefault="0081539F">
            <w:pPr>
              <w:spacing w:line="240" w:lineRule="exact"/>
              <w:jc w:val="center"/>
              <w:rPr>
                <w:rFonts w:eastAsia="ＭＳ Ｐ明朝" w:hint="eastAsia"/>
                <w:spacing w:val="-20"/>
              </w:rPr>
            </w:pPr>
            <w:r>
              <w:rPr>
                <w:rFonts w:eastAsia="ＭＳ Ｐ明朝" w:hint="eastAsia"/>
                <w:spacing w:val="-20"/>
              </w:rPr>
              <w:t>入院当初より無菌室へ隔離</w:t>
            </w:r>
          </w:p>
        </w:tc>
        <w:tc>
          <w:tcPr>
            <w:tcW w:w="1503" w:type="dxa"/>
            <w:tcBorders>
              <w:bottom w:val="single" w:sz="4" w:space="0" w:color="auto"/>
            </w:tcBorders>
            <w:tcMar>
              <w:left w:w="28" w:type="dxa"/>
              <w:right w:w="28" w:type="dxa"/>
            </w:tcMar>
            <w:vAlign w:val="center"/>
          </w:tcPr>
          <w:p w:rsidR="0081539F" w:rsidRDefault="0081539F">
            <w:pPr>
              <w:spacing w:line="240" w:lineRule="exact"/>
              <w:jc w:val="center"/>
              <w:rPr>
                <w:rFonts w:eastAsia="ＭＳ Ｐ明朝" w:hint="eastAsia"/>
                <w:spacing w:val="-20"/>
              </w:rPr>
            </w:pPr>
            <w:r>
              <w:rPr>
                <w:rFonts w:eastAsia="ＭＳ Ｐ明朝" w:hint="eastAsia"/>
                <w:spacing w:val="-20"/>
              </w:rPr>
              <w:t>緊急入院</w:t>
            </w:r>
          </w:p>
          <w:p w:rsidR="0081539F" w:rsidRDefault="0081539F">
            <w:pPr>
              <w:spacing w:line="240" w:lineRule="exact"/>
              <w:jc w:val="center"/>
              <w:rPr>
                <w:rFonts w:eastAsia="ＭＳ Ｐ明朝" w:hint="eastAsia"/>
                <w:spacing w:val="-20"/>
              </w:rPr>
            </w:pPr>
            <w:r>
              <w:rPr>
                <w:rFonts w:eastAsia="ＭＳ Ｐ明朝" w:hint="eastAsia"/>
                <w:spacing w:val="-20"/>
              </w:rPr>
              <w:t>被ばく当日より専門的予防処置</w:t>
            </w:r>
          </w:p>
          <w:p w:rsidR="0081539F" w:rsidRDefault="0081539F">
            <w:pPr>
              <w:spacing w:line="240" w:lineRule="exact"/>
              <w:jc w:val="center"/>
              <w:rPr>
                <w:rFonts w:eastAsia="ＭＳ Ｐ明朝" w:hint="eastAsia"/>
                <w:spacing w:val="-20"/>
              </w:rPr>
            </w:pPr>
            <w:r>
              <w:rPr>
                <w:rFonts w:eastAsia="ＭＳ Ｐ明朝" w:hint="eastAsia"/>
                <w:spacing w:val="-20"/>
              </w:rPr>
              <w:t>入院当初より無菌室へ隔離</w:t>
            </w:r>
          </w:p>
        </w:tc>
        <w:tc>
          <w:tcPr>
            <w:tcW w:w="1503" w:type="dxa"/>
            <w:tcBorders>
              <w:bottom w:val="single" w:sz="4" w:space="0" w:color="auto"/>
            </w:tcBorders>
            <w:tcMar>
              <w:left w:w="28" w:type="dxa"/>
              <w:right w:w="28" w:type="dxa"/>
            </w:tcMar>
            <w:vAlign w:val="center"/>
          </w:tcPr>
          <w:p w:rsidR="0081539F" w:rsidRDefault="0081539F">
            <w:pPr>
              <w:spacing w:line="240" w:lineRule="exact"/>
              <w:jc w:val="center"/>
              <w:rPr>
                <w:rFonts w:eastAsia="ＭＳ Ｐ明朝" w:hint="eastAsia"/>
                <w:spacing w:val="-20"/>
              </w:rPr>
            </w:pPr>
            <w:r>
              <w:rPr>
                <w:rFonts w:eastAsia="ＭＳ Ｐ明朝" w:hint="eastAsia"/>
                <w:spacing w:val="-20"/>
              </w:rPr>
              <w:t>対症療法のみ又は造血幹細胞移植</w:t>
            </w:r>
          </w:p>
        </w:tc>
      </w:tr>
      <w:tr w:rsidR="0081539F">
        <w:tblPrEx>
          <w:tblCellMar>
            <w:top w:w="0" w:type="dxa"/>
            <w:bottom w:w="0" w:type="dxa"/>
          </w:tblCellMar>
        </w:tblPrEx>
        <w:tc>
          <w:tcPr>
            <w:tcW w:w="1800" w:type="dxa"/>
            <w:gridSpan w:val="2"/>
          </w:tcPr>
          <w:p w:rsidR="0081539F" w:rsidRDefault="0081539F">
            <w:pPr>
              <w:spacing w:line="240" w:lineRule="exact"/>
              <w:jc w:val="center"/>
              <w:rPr>
                <w:rFonts w:hint="eastAsia"/>
              </w:rPr>
            </w:pPr>
            <w:r>
              <w:rPr>
                <w:rFonts w:hint="eastAsia"/>
              </w:rPr>
              <w:t>致死率</w:t>
            </w:r>
          </w:p>
          <w:p w:rsidR="0081539F" w:rsidRDefault="0081539F">
            <w:pPr>
              <w:spacing w:line="240" w:lineRule="exact"/>
              <w:jc w:val="center"/>
              <w:rPr>
                <w:rFonts w:hint="eastAsia"/>
              </w:rPr>
            </w:pPr>
            <w:r>
              <w:rPr>
                <w:rFonts w:hint="eastAsia"/>
              </w:rPr>
              <w:t>死亡時期</w:t>
            </w:r>
          </w:p>
        </w:tc>
        <w:tc>
          <w:tcPr>
            <w:tcW w:w="1502" w:type="dxa"/>
            <w:vAlign w:val="center"/>
          </w:tcPr>
          <w:p w:rsidR="0081539F" w:rsidRDefault="0081539F">
            <w:pPr>
              <w:spacing w:line="240" w:lineRule="exact"/>
              <w:jc w:val="center"/>
              <w:rPr>
                <w:rFonts w:hint="eastAsia"/>
              </w:rPr>
            </w:pPr>
            <w:r>
              <w:rPr>
                <w:rFonts w:hint="eastAsia"/>
              </w:rPr>
              <w:t>0</w:t>
            </w:r>
          </w:p>
        </w:tc>
        <w:tc>
          <w:tcPr>
            <w:tcW w:w="1503" w:type="dxa"/>
            <w:vAlign w:val="center"/>
          </w:tcPr>
          <w:p w:rsidR="0081539F" w:rsidRDefault="0081539F">
            <w:pPr>
              <w:spacing w:line="240" w:lineRule="exact"/>
              <w:jc w:val="center"/>
              <w:rPr>
                <w:rFonts w:hint="eastAsia"/>
              </w:rPr>
            </w:pPr>
            <w:r>
              <w:rPr>
                <w:rFonts w:hint="eastAsia"/>
              </w:rPr>
              <w:t>0-50%</w:t>
            </w:r>
          </w:p>
          <w:p w:rsidR="0081539F" w:rsidRDefault="0081539F">
            <w:pPr>
              <w:spacing w:line="240" w:lineRule="exact"/>
              <w:jc w:val="center"/>
              <w:rPr>
                <w:rFonts w:hint="eastAsia"/>
              </w:rPr>
            </w:pPr>
            <w:r>
              <w:rPr>
                <w:rFonts w:hint="eastAsia"/>
              </w:rPr>
              <w:t>6-8W</w:t>
            </w:r>
            <w:r>
              <w:rPr>
                <w:rFonts w:hint="eastAsia"/>
              </w:rPr>
              <w:t>以降</w:t>
            </w:r>
          </w:p>
        </w:tc>
        <w:tc>
          <w:tcPr>
            <w:tcW w:w="1502" w:type="dxa"/>
            <w:vAlign w:val="center"/>
          </w:tcPr>
          <w:p w:rsidR="0081539F" w:rsidRDefault="0081539F">
            <w:pPr>
              <w:spacing w:line="240" w:lineRule="exact"/>
              <w:jc w:val="center"/>
              <w:rPr>
                <w:rFonts w:hint="eastAsia"/>
              </w:rPr>
            </w:pPr>
            <w:r>
              <w:rPr>
                <w:rFonts w:hint="eastAsia"/>
              </w:rPr>
              <w:t>20-70%</w:t>
            </w:r>
          </w:p>
          <w:p w:rsidR="0081539F" w:rsidRDefault="0081539F">
            <w:pPr>
              <w:spacing w:line="240" w:lineRule="exact"/>
              <w:jc w:val="center"/>
              <w:rPr>
                <w:rFonts w:hint="eastAsia"/>
              </w:rPr>
            </w:pPr>
            <w:r>
              <w:rPr>
                <w:rFonts w:hint="eastAsia"/>
              </w:rPr>
              <w:t>4-8W</w:t>
            </w:r>
            <w:r>
              <w:rPr>
                <w:rFonts w:hint="eastAsia"/>
              </w:rPr>
              <w:t>以降</w:t>
            </w:r>
          </w:p>
        </w:tc>
        <w:tc>
          <w:tcPr>
            <w:tcW w:w="1503" w:type="dxa"/>
            <w:vAlign w:val="center"/>
          </w:tcPr>
          <w:p w:rsidR="0081539F" w:rsidRDefault="0081539F">
            <w:pPr>
              <w:spacing w:line="240" w:lineRule="exact"/>
              <w:jc w:val="center"/>
              <w:rPr>
                <w:rFonts w:hint="eastAsia"/>
              </w:rPr>
            </w:pPr>
            <w:r>
              <w:rPr>
                <w:rFonts w:hint="eastAsia"/>
              </w:rPr>
              <w:t>50-100%</w:t>
            </w:r>
          </w:p>
          <w:p w:rsidR="0081539F" w:rsidRDefault="0081539F">
            <w:pPr>
              <w:spacing w:line="240" w:lineRule="exact"/>
              <w:jc w:val="center"/>
              <w:rPr>
                <w:rFonts w:hint="eastAsia"/>
              </w:rPr>
            </w:pPr>
            <w:r>
              <w:rPr>
                <w:rFonts w:hint="eastAsia"/>
              </w:rPr>
              <w:t>1-2W</w:t>
            </w:r>
            <w:r>
              <w:rPr>
                <w:rFonts w:hint="eastAsia"/>
              </w:rPr>
              <w:t>以降</w:t>
            </w:r>
          </w:p>
        </w:tc>
        <w:tc>
          <w:tcPr>
            <w:tcW w:w="1503" w:type="dxa"/>
            <w:vAlign w:val="center"/>
          </w:tcPr>
          <w:p w:rsidR="0081539F" w:rsidRDefault="0081539F">
            <w:pPr>
              <w:spacing w:line="240" w:lineRule="exact"/>
              <w:jc w:val="center"/>
              <w:rPr>
                <w:rFonts w:hint="eastAsia"/>
              </w:rPr>
            </w:pPr>
            <w:r>
              <w:rPr>
                <w:rFonts w:hint="eastAsia"/>
              </w:rPr>
              <w:t>100%</w:t>
            </w:r>
          </w:p>
          <w:p w:rsidR="0081539F" w:rsidRDefault="0081539F">
            <w:pPr>
              <w:spacing w:line="240" w:lineRule="exact"/>
              <w:jc w:val="center"/>
              <w:rPr>
                <w:rFonts w:hint="eastAsia"/>
              </w:rPr>
            </w:pPr>
            <w:r>
              <w:rPr>
                <w:rFonts w:hint="eastAsia"/>
              </w:rPr>
              <w:t>1-2W</w:t>
            </w:r>
          </w:p>
        </w:tc>
      </w:tr>
    </w:tbl>
    <w:p w:rsidR="0081539F" w:rsidRDefault="0081539F">
      <w:r>
        <w:rPr>
          <w:noProof/>
          <w:sz w:val="20"/>
        </w:rPr>
        <w:pict>
          <v:shape id="_x0000_s1304" type="#_x0000_t202" style="position:absolute;left:0;text-align:left;margin-left:-2.25pt;margin-top:11.5pt;width:474.75pt;height:32.25pt;z-index:68;mso-wrap-edited:f;mso-position-horizontal-relative:text;mso-position-vertical-relative:text" wrapcoords="0 0 21600 0 21600 21600 0 21600 0 0" filled="f" stroked="f">
            <v:textbox style="mso-next-textbox:#_x0000_s1304">
              <w:txbxContent>
                <w:p w:rsidR="0081539F" w:rsidRDefault="0081539F">
                  <w:r>
                    <w:rPr>
                      <w:rFonts w:hint="eastAsia"/>
                    </w:rPr>
                    <w:t xml:space="preserve">(IAEA/WHO Safety </w:t>
                  </w:r>
                  <w:r>
                    <w:t>Reports</w:t>
                  </w:r>
                  <w:r>
                    <w:rPr>
                      <w:rFonts w:hint="eastAsia"/>
                    </w:rPr>
                    <w:t xml:space="preserve"> Series No2 Diagnosis and Treatment of Radiation Injuries)</w:t>
                  </w:r>
                </w:p>
              </w:txbxContent>
            </v:textbox>
          </v:shape>
        </w:pict>
      </w:r>
    </w:p>
    <w:p w:rsidR="0081539F" w:rsidRDefault="0081539F">
      <w:pPr>
        <w:rPr>
          <w:rFonts w:eastAsia="ＭＳ ゴシック" w:hint="eastAsia"/>
        </w:rPr>
      </w:pPr>
      <w:r>
        <w:br w:type="page"/>
      </w:r>
      <w:r>
        <w:rPr>
          <w:rFonts w:eastAsia="ＭＳ ゴシック" w:hint="eastAsia"/>
        </w:rPr>
        <w:lastRenderedPageBreak/>
        <w:t>・放射線と白血病</w:t>
      </w:r>
    </w:p>
    <w:p w:rsidR="0081539F" w:rsidRDefault="0081539F">
      <w:pPr>
        <w:pStyle w:val="3"/>
        <w:rPr>
          <w:rFonts w:hint="eastAsia"/>
        </w:rPr>
      </w:pPr>
      <w:r>
        <w:rPr>
          <w:rFonts w:hint="eastAsia"/>
        </w:rPr>
        <w:t>白血病を始めとしたがんは、放射線被ばくとは関係なく自然に発生している。放射線被ばくにより、これらの自然に発生している白血病が増加することは、広島、長崎の原爆被曝者を対象とした疫学調査を始めとした種々の疫学調査で明らかにされている。これらの疫学調査の結果から、短い期間の間に比較的高い線量を受けた場合には、白血病が線量の増加とともに増加することが確かめられている。</w:t>
      </w:r>
    </w:p>
    <w:p w:rsidR="0081539F" w:rsidRDefault="0081539F">
      <w:pPr>
        <w:ind w:firstLine="284"/>
        <w:rPr>
          <w:rFonts w:hint="eastAsia"/>
        </w:rPr>
      </w:pPr>
      <w:r>
        <w:rPr>
          <w:rFonts w:hint="eastAsia"/>
        </w:rPr>
        <w:t>しかし、２００ｍＧｙ以下の線量の被ばくの場合には放射線被ばくによる統計的に有意な白血病の増加は認められていない。したがって個人レベルで議論する場合には、２００ｍＧｙ以下の線量では白血病の発生を心配する必要ないと考えてよ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900"/>
        <w:gridCol w:w="2901"/>
        <w:gridCol w:w="2901"/>
      </w:tblGrid>
      <w:tr w:rsidR="0081539F">
        <w:tblPrEx>
          <w:tblCellMar>
            <w:top w:w="0" w:type="dxa"/>
            <w:bottom w:w="0" w:type="dxa"/>
          </w:tblCellMar>
        </w:tblPrEx>
        <w:trPr>
          <w:cantSplit/>
        </w:trPr>
        <w:tc>
          <w:tcPr>
            <w:tcW w:w="8702" w:type="dxa"/>
            <w:gridSpan w:val="3"/>
          </w:tcPr>
          <w:p w:rsidR="0081539F" w:rsidRDefault="0081539F">
            <w:pPr>
              <w:jc w:val="center"/>
              <w:rPr>
                <w:rFonts w:hint="eastAsia"/>
              </w:rPr>
            </w:pPr>
            <w:r>
              <w:rPr>
                <w:rFonts w:hint="eastAsia"/>
              </w:rPr>
              <w:t>放射線誘発白血病の発生確率（生涯確率）</w:t>
            </w:r>
          </w:p>
        </w:tc>
      </w:tr>
      <w:tr w:rsidR="0081539F">
        <w:tblPrEx>
          <w:tblCellMar>
            <w:top w:w="0" w:type="dxa"/>
            <w:bottom w:w="0" w:type="dxa"/>
          </w:tblCellMar>
        </w:tblPrEx>
        <w:tc>
          <w:tcPr>
            <w:tcW w:w="2900" w:type="dxa"/>
          </w:tcPr>
          <w:p w:rsidR="0081539F" w:rsidRDefault="0081539F">
            <w:pPr>
              <w:jc w:val="center"/>
              <w:rPr>
                <w:rFonts w:hint="eastAsia"/>
              </w:rPr>
            </w:pPr>
          </w:p>
        </w:tc>
        <w:tc>
          <w:tcPr>
            <w:tcW w:w="2901" w:type="dxa"/>
          </w:tcPr>
          <w:p w:rsidR="0081539F" w:rsidRDefault="0081539F">
            <w:pPr>
              <w:jc w:val="center"/>
              <w:rPr>
                <w:rFonts w:hint="eastAsia"/>
              </w:rPr>
            </w:pPr>
            <w:r>
              <w:rPr>
                <w:rFonts w:hint="eastAsia"/>
              </w:rPr>
              <w:t>作業者集団</w:t>
            </w:r>
          </w:p>
        </w:tc>
        <w:tc>
          <w:tcPr>
            <w:tcW w:w="2901" w:type="dxa"/>
          </w:tcPr>
          <w:p w:rsidR="0081539F" w:rsidRDefault="0081539F">
            <w:pPr>
              <w:jc w:val="center"/>
              <w:rPr>
                <w:rFonts w:hint="eastAsia"/>
              </w:rPr>
            </w:pPr>
            <w:r>
              <w:rPr>
                <w:rFonts w:hint="eastAsia"/>
              </w:rPr>
              <w:t>一般公衆</w:t>
            </w:r>
          </w:p>
        </w:tc>
      </w:tr>
      <w:tr w:rsidR="0081539F">
        <w:tblPrEx>
          <w:tblCellMar>
            <w:top w:w="0" w:type="dxa"/>
            <w:bottom w:w="0" w:type="dxa"/>
          </w:tblCellMar>
        </w:tblPrEx>
        <w:tc>
          <w:tcPr>
            <w:tcW w:w="2900" w:type="dxa"/>
          </w:tcPr>
          <w:p w:rsidR="0081539F" w:rsidRDefault="0081539F">
            <w:pPr>
              <w:jc w:val="center"/>
              <w:rPr>
                <w:rFonts w:hint="eastAsia"/>
              </w:rPr>
            </w:pPr>
            <w:r>
              <w:rPr>
                <w:rFonts w:hint="eastAsia"/>
              </w:rPr>
              <w:t>発生確率</w:t>
            </w:r>
          </w:p>
        </w:tc>
        <w:tc>
          <w:tcPr>
            <w:tcW w:w="2901" w:type="dxa"/>
          </w:tcPr>
          <w:p w:rsidR="0081539F" w:rsidRDefault="0081539F">
            <w:pPr>
              <w:jc w:val="center"/>
              <w:rPr>
                <w:rFonts w:hint="eastAsia"/>
              </w:rPr>
            </w:pPr>
            <w:r>
              <w:rPr>
                <w:rFonts w:hint="eastAsia"/>
              </w:rPr>
              <w:t>０．４％／Ｓｖ</w:t>
            </w:r>
          </w:p>
        </w:tc>
        <w:tc>
          <w:tcPr>
            <w:tcW w:w="2901" w:type="dxa"/>
          </w:tcPr>
          <w:p w:rsidR="0081539F" w:rsidRDefault="0081539F">
            <w:pPr>
              <w:jc w:val="center"/>
              <w:rPr>
                <w:rFonts w:hint="eastAsia"/>
              </w:rPr>
            </w:pPr>
            <w:r>
              <w:rPr>
                <w:rFonts w:hint="eastAsia"/>
              </w:rPr>
              <w:t>０．５％／Ｓｖ</w:t>
            </w:r>
          </w:p>
        </w:tc>
      </w:tr>
      <w:tr w:rsidR="0081539F">
        <w:tblPrEx>
          <w:tblCellMar>
            <w:top w:w="0" w:type="dxa"/>
            <w:bottom w:w="0" w:type="dxa"/>
          </w:tblCellMar>
        </w:tblPrEx>
        <w:trPr>
          <w:cantSplit/>
        </w:trPr>
        <w:tc>
          <w:tcPr>
            <w:tcW w:w="8702" w:type="dxa"/>
            <w:gridSpan w:val="3"/>
          </w:tcPr>
          <w:p w:rsidR="0081539F" w:rsidRDefault="0081539F">
            <w:pPr>
              <w:wordWrap w:val="0"/>
              <w:jc w:val="right"/>
              <w:rPr>
                <w:rFonts w:hint="eastAsia"/>
              </w:rPr>
            </w:pPr>
            <w:r>
              <w:rPr>
                <w:rFonts w:hint="eastAsia"/>
              </w:rPr>
              <w:t>ＩＣＲＰ　Ｐｕｂｌ．６０</w:t>
            </w:r>
          </w:p>
        </w:tc>
      </w:tr>
    </w:tbl>
    <w:p w:rsidR="0081539F" w:rsidRDefault="0081539F">
      <w:pPr>
        <w:rPr>
          <w:rFonts w:hint="eastAsia"/>
        </w:rPr>
      </w:pPr>
      <w:r>
        <w:rPr>
          <w:rFonts w:hint="eastAsia"/>
        </w:rPr>
        <w:t>＜参考：草間朋子、あなたと患者のための放射線防護Ｑ＆Ａ、医療科学社＞</w:t>
      </w:r>
    </w:p>
    <w:p w:rsidR="0081539F" w:rsidRDefault="0081539F">
      <w:pPr>
        <w:rPr>
          <w:rFonts w:hint="eastAsia"/>
        </w:rPr>
      </w:pPr>
    </w:p>
    <w:p w:rsidR="0081539F" w:rsidRDefault="0081539F">
      <w:pPr>
        <w:rPr>
          <w:rFonts w:eastAsia="ＭＳ ゴシック" w:hint="eastAsia"/>
        </w:rPr>
      </w:pPr>
      <w:r>
        <w:rPr>
          <w:rFonts w:eastAsia="ＭＳ ゴシック" w:hint="eastAsia"/>
        </w:rPr>
        <w:t>・放射線被ばくによる遺伝的影響</w:t>
      </w:r>
    </w:p>
    <w:p w:rsidR="0081539F" w:rsidRDefault="0081539F">
      <w:pPr>
        <w:pStyle w:val="3"/>
        <w:rPr>
          <w:rFonts w:hint="eastAsia"/>
        </w:rPr>
      </w:pPr>
      <w:r>
        <w:rPr>
          <w:rFonts w:hint="eastAsia"/>
        </w:rPr>
        <w:t>人では放射線被ばくに伴う遺伝的影響は実際には発生していないが、放射線防護上の基準を設定するために、被ばく線量の増加に伴い、自然に発生している遺伝性の疾病の発生率が増加するとの考え方がとられてい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900"/>
        <w:gridCol w:w="2901"/>
        <w:gridCol w:w="2901"/>
      </w:tblGrid>
      <w:tr w:rsidR="0081539F">
        <w:tblPrEx>
          <w:tblCellMar>
            <w:top w:w="0" w:type="dxa"/>
            <w:bottom w:w="0" w:type="dxa"/>
          </w:tblCellMar>
        </w:tblPrEx>
        <w:trPr>
          <w:cantSplit/>
        </w:trPr>
        <w:tc>
          <w:tcPr>
            <w:tcW w:w="8702" w:type="dxa"/>
            <w:gridSpan w:val="3"/>
          </w:tcPr>
          <w:p w:rsidR="0081539F" w:rsidRDefault="0081539F">
            <w:pPr>
              <w:jc w:val="center"/>
              <w:rPr>
                <w:rFonts w:hint="eastAsia"/>
              </w:rPr>
            </w:pPr>
            <w:r>
              <w:rPr>
                <w:rFonts w:hint="eastAsia"/>
              </w:rPr>
              <w:t>放射線被ばくによる遺伝的影響の発生確率</w:t>
            </w:r>
          </w:p>
        </w:tc>
      </w:tr>
      <w:tr w:rsidR="0081539F">
        <w:tblPrEx>
          <w:tblCellMar>
            <w:top w:w="0" w:type="dxa"/>
            <w:bottom w:w="0" w:type="dxa"/>
          </w:tblCellMar>
        </w:tblPrEx>
        <w:tc>
          <w:tcPr>
            <w:tcW w:w="2900" w:type="dxa"/>
          </w:tcPr>
          <w:p w:rsidR="0081539F" w:rsidRDefault="0081539F">
            <w:pPr>
              <w:jc w:val="center"/>
              <w:rPr>
                <w:rFonts w:hint="eastAsia"/>
              </w:rPr>
            </w:pPr>
          </w:p>
        </w:tc>
        <w:tc>
          <w:tcPr>
            <w:tcW w:w="2901" w:type="dxa"/>
          </w:tcPr>
          <w:p w:rsidR="0081539F" w:rsidRDefault="0081539F">
            <w:pPr>
              <w:jc w:val="center"/>
              <w:rPr>
                <w:rFonts w:hint="eastAsia"/>
              </w:rPr>
            </w:pPr>
            <w:r>
              <w:rPr>
                <w:rFonts w:hint="eastAsia"/>
              </w:rPr>
              <w:t>職業人</w:t>
            </w:r>
          </w:p>
        </w:tc>
        <w:tc>
          <w:tcPr>
            <w:tcW w:w="2901" w:type="dxa"/>
          </w:tcPr>
          <w:p w:rsidR="0081539F" w:rsidRDefault="0081539F">
            <w:pPr>
              <w:jc w:val="center"/>
              <w:rPr>
                <w:rFonts w:hint="eastAsia"/>
              </w:rPr>
            </w:pPr>
            <w:r>
              <w:rPr>
                <w:rFonts w:hint="eastAsia"/>
              </w:rPr>
              <w:t>一般公衆</w:t>
            </w:r>
          </w:p>
        </w:tc>
      </w:tr>
      <w:tr w:rsidR="0081539F">
        <w:tblPrEx>
          <w:tblCellMar>
            <w:top w:w="0" w:type="dxa"/>
            <w:bottom w:w="0" w:type="dxa"/>
          </w:tblCellMar>
        </w:tblPrEx>
        <w:tc>
          <w:tcPr>
            <w:tcW w:w="2900" w:type="dxa"/>
          </w:tcPr>
          <w:p w:rsidR="0081539F" w:rsidRDefault="0081539F">
            <w:pPr>
              <w:jc w:val="center"/>
              <w:rPr>
                <w:rFonts w:hint="eastAsia"/>
              </w:rPr>
            </w:pPr>
            <w:r>
              <w:rPr>
                <w:rFonts w:hint="eastAsia"/>
              </w:rPr>
              <w:t>発生確率</w:t>
            </w:r>
          </w:p>
        </w:tc>
        <w:tc>
          <w:tcPr>
            <w:tcW w:w="2901" w:type="dxa"/>
          </w:tcPr>
          <w:p w:rsidR="0081539F" w:rsidRDefault="0081539F">
            <w:pPr>
              <w:jc w:val="center"/>
              <w:rPr>
                <w:rFonts w:hint="eastAsia"/>
              </w:rPr>
            </w:pPr>
            <w:r>
              <w:rPr>
                <w:rFonts w:hint="eastAsia"/>
              </w:rPr>
              <w:t>１．０×１０</w:t>
            </w:r>
            <w:r>
              <w:rPr>
                <w:rFonts w:hint="eastAsia"/>
                <w:vertAlign w:val="superscript"/>
              </w:rPr>
              <w:t>－２</w:t>
            </w:r>
            <w:r>
              <w:rPr>
                <w:rFonts w:hint="eastAsia"/>
              </w:rPr>
              <w:t>／Ｓｖ</w:t>
            </w:r>
          </w:p>
        </w:tc>
        <w:tc>
          <w:tcPr>
            <w:tcW w:w="2901" w:type="dxa"/>
          </w:tcPr>
          <w:p w:rsidR="0081539F" w:rsidRDefault="0081539F">
            <w:pPr>
              <w:jc w:val="center"/>
              <w:rPr>
                <w:rFonts w:hint="eastAsia"/>
              </w:rPr>
            </w:pPr>
            <w:r>
              <w:rPr>
                <w:rFonts w:hint="eastAsia"/>
              </w:rPr>
              <w:t>０．６×１０</w:t>
            </w:r>
            <w:r>
              <w:rPr>
                <w:rFonts w:hint="eastAsia"/>
                <w:vertAlign w:val="superscript"/>
              </w:rPr>
              <w:t>－２</w:t>
            </w:r>
            <w:r>
              <w:rPr>
                <w:rFonts w:hint="eastAsia"/>
              </w:rPr>
              <w:t>／Ｓｖ</w:t>
            </w:r>
          </w:p>
        </w:tc>
      </w:tr>
      <w:tr w:rsidR="0081539F">
        <w:tblPrEx>
          <w:tblCellMar>
            <w:top w:w="0" w:type="dxa"/>
            <w:bottom w:w="0" w:type="dxa"/>
          </w:tblCellMar>
        </w:tblPrEx>
        <w:trPr>
          <w:cantSplit/>
        </w:trPr>
        <w:tc>
          <w:tcPr>
            <w:tcW w:w="8702" w:type="dxa"/>
            <w:gridSpan w:val="3"/>
          </w:tcPr>
          <w:p w:rsidR="0081539F" w:rsidRDefault="0081539F">
            <w:pPr>
              <w:jc w:val="right"/>
              <w:rPr>
                <w:rFonts w:hint="eastAsia"/>
              </w:rPr>
            </w:pPr>
            <w:r>
              <w:rPr>
                <w:rFonts w:hint="eastAsia"/>
              </w:rPr>
              <w:t>ＩＣＲＰ　Ｐｕｂｌ．６０</w:t>
            </w:r>
          </w:p>
        </w:tc>
      </w:tr>
    </w:tbl>
    <w:p w:rsidR="0081539F" w:rsidRDefault="0081539F">
      <w:pPr>
        <w:rPr>
          <w:rFonts w:hint="eastAsia"/>
        </w:rPr>
      </w:pPr>
      <w:r>
        <w:rPr>
          <w:rFonts w:hint="eastAsia"/>
        </w:rPr>
        <w:t>＜参考：草間朋子、あなたと患者のための放射線防護Ｑ＆Ａ、医療科学社＞</w:t>
      </w:r>
    </w:p>
    <w:p w:rsidR="0081539F" w:rsidRDefault="0081539F">
      <w:pPr>
        <w:rPr>
          <w:rFonts w:hint="eastAsia"/>
        </w:rPr>
      </w:pPr>
    </w:p>
    <w:p w:rsidR="0081539F" w:rsidRDefault="0081539F">
      <w:pPr>
        <w:rPr>
          <w:rFonts w:eastAsia="ＭＳ ゴシック" w:hint="eastAsia"/>
        </w:rPr>
      </w:pPr>
      <w:r>
        <w:rPr>
          <w:rFonts w:eastAsia="ＭＳ ゴシック" w:hint="eastAsia"/>
        </w:rPr>
        <w:t>・放射線被ばくによる胎児の影響</w:t>
      </w:r>
    </w:p>
    <w:p w:rsidR="0081539F" w:rsidRDefault="0081539F">
      <w:pPr>
        <w:pStyle w:val="3"/>
        <w:rPr>
          <w:rFonts w:hint="eastAsia"/>
        </w:rPr>
      </w:pPr>
      <w:r>
        <w:rPr>
          <w:rFonts w:hint="eastAsia"/>
        </w:rPr>
        <w:t>胎児の影響のうち、がんと遺伝的影響を除いたその他のすべての影響は確定的影響に分類され、影響の発生する最小の線量が存在する。この線量を越えて被ばくした場合でないと影響は発生しない。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75"/>
        <w:gridCol w:w="2175"/>
        <w:gridCol w:w="2176"/>
        <w:gridCol w:w="2176"/>
      </w:tblGrid>
      <w:tr w:rsidR="0081539F">
        <w:tblPrEx>
          <w:tblCellMar>
            <w:top w:w="0" w:type="dxa"/>
            <w:bottom w:w="0" w:type="dxa"/>
          </w:tblCellMar>
        </w:tblPrEx>
        <w:trPr>
          <w:cantSplit/>
        </w:trPr>
        <w:tc>
          <w:tcPr>
            <w:tcW w:w="8702" w:type="dxa"/>
            <w:gridSpan w:val="4"/>
            <w:vAlign w:val="center"/>
          </w:tcPr>
          <w:p w:rsidR="0081539F" w:rsidRDefault="0081539F">
            <w:pPr>
              <w:jc w:val="center"/>
              <w:rPr>
                <w:rFonts w:hint="eastAsia"/>
              </w:rPr>
            </w:pPr>
            <w:r>
              <w:rPr>
                <w:rFonts w:hint="eastAsia"/>
              </w:rPr>
              <w:t>胎児影響の高い時期としきい線量</w:t>
            </w:r>
          </w:p>
        </w:tc>
      </w:tr>
      <w:tr w:rsidR="0081539F">
        <w:tblPrEx>
          <w:tblCellMar>
            <w:top w:w="0" w:type="dxa"/>
            <w:bottom w:w="0" w:type="dxa"/>
          </w:tblCellMar>
        </w:tblPrEx>
        <w:tc>
          <w:tcPr>
            <w:tcW w:w="2175" w:type="dxa"/>
            <w:vAlign w:val="center"/>
          </w:tcPr>
          <w:p w:rsidR="0081539F" w:rsidRDefault="0081539F">
            <w:pPr>
              <w:jc w:val="center"/>
              <w:rPr>
                <w:rFonts w:hint="eastAsia"/>
              </w:rPr>
            </w:pPr>
            <w:r>
              <w:rPr>
                <w:rFonts w:hint="eastAsia"/>
              </w:rPr>
              <w:t>胎児の分類</w:t>
            </w:r>
          </w:p>
        </w:tc>
        <w:tc>
          <w:tcPr>
            <w:tcW w:w="2175" w:type="dxa"/>
            <w:vAlign w:val="center"/>
          </w:tcPr>
          <w:p w:rsidR="0081539F" w:rsidRDefault="0081539F">
            <w:pPr>
              <w:jc w:val="center"/>
              <w:rPr>
                <w:rFonts w:hint="eastAsia"/>
              </w:rPr>
            </w:pPr>
            <w:r>
              <w:rPr>
                <w:rFonts w:hint="eastAsia"/>
              </w:rPr>
              <w:t>時期</w:t>
            </w:r>
          </w:p>
        </w:tc>
        <w:tc>
          <w:tcPr>
            <w:tcW w:w="2176" w:type="dxa"/>
            <w:vAlign w:val="center"/>
          </w:tcPr>
          <w:p w:rsidR="0081539F" w:rsidRDefault="0081539F">
            <w:pPr>
              <w:jc w:val="center"/>
              <w:rPr>
                <w:rFonts w:hint="eastAsia"/>
              </w:rPr>
            </w:pPr>
            <w:r>
              <w:rPr>
                <w:rFonts w:hint="eastAsia"/>
              </w:rPr>
              <w:t>影響</w:t>
            </w:r>
          </w:p>
        </w:tc>
        <w:tc>
          <w:tcPr>
            <w:tcW w:w="2176" w:type="dxa"/>
            <w:vAlign w:val="center"/>
          </w:tcPr>
          <w:p w:rsidR="0081539F" w:rsidRDefault="0081539F">
            <w:pPr>
              <w:jc w:val="center"/>
              <w:rPr>
                <w:rFonts w:hint="eastAsia"/>
              </w:rPr>
            </w:pPr>
            <w:r>
              <w:rPr>
                <w:rFonts w:hint="eastAsia"/>
              </w:rPr>
              <w:t>しきい線量</w:t>
            </w:r>
          </w:p>
        </w:tc>
      </w:tr>
      <w:tr w:rsidR="0081539F">
        <w:tblPrEx>
          <w:tblCellMar>
            <w:top w:w="0" w:type="dxa"/>
            <w:bottom w:w="0" w:type="dxa"/>
          </w:tblCellMar>
        </w:tblPrEx>
        <w:tc>
          <w:tcPr>
            <w:tcW w:w="2175" w:type="dxa"/>
            <w:vAlign w:val="center"/>
          </w:tcPr>
          <w:p w:rsidR="0081539F" w:rsidRDefault="0081539F">
            <w:pPr>
              <w:jc w:val="center"/>
              <w:rPr>
                <w:rFonts w:hint="eastAsia"/>
              </w:rPr>
            </w:pPr>
            <w:r>
              <w:rPr>
                <w:rFonts w:hint="eastAsia"/>
              </w:rPr>
              <w:t>着床前期</w:t>
            </w:r>
          </w:p>
        </w:tc>
        <w:tc>
          <w:tcPr>
            <w:tcW w:w="2175" w:type="dxa"/>
            <w:vAlign w:val="center"/>
          </w:tcPr>
          <w:p w:rsidR="0081539F" w:rsidRDefault="0081539F">
            <w:pPr>
              <w:jc w:val="center"/>
              <w:rPr>
                <w:rFonts w:hint="eastAsia"/>
              </w:rPr>
            </w:pPr>
            <w:r>
              <w:rPr>
                <w:rFonts w:hint="eastAsia"/>
              </w:rPr>
              <w:t>受精～９日</w:t>
            </w:r>
          </w:p>
        </w:tc>
        <w:tc>
          <w:tcPr>
            <w:tcW w:w="2176" w:type="dxa"/>
            <w:vAlign w:val="center"/>
          </w:tcPr>
          <w:p w:rsidR="0081539F" w:rsidRDefault="0081539F">
            <w:pPr>
              <w:jc w:val="center"/>
              <w:rPr>
                <w:rFonts w:hint="eastAsia"/>
              </w:rPr>
            </w:pPr>
            <w:r>
              <w:rPr>
                <w:rFonts w:hint="eastAsia"/>
              </w:rPr>
              <w:t>胚死亡</w:t>
            </w:r>
          </w:p>
        </w:tc>
        <w:tc>
          <w:tcPr>
            <w:tcW w:w="2176" w:type="dxa"/>
            <w:vAlign w:val="center"/>
          </w:tcPr>
          <w:p w:rsidR="0081539F" w:rsidRDefault="0081539F">
            <w:pPr>
              <w:jc w:val="center"/>
              <w:rPr>
                <w:rFonts w:hint="eastAsia"/>
              </w:rPr>
            </w:pPr>
            <w:r>
              <w:rPr>
                <w:rFonts w:hint="eastAsia"/>
              </w:rPr>
              <w:t>０．１Ｇｙ</w:t>
            </w:r>
          </w:p>
        </w:tc>
      </w:tr>
      <w:tr w:rsidR="0081539F">
        <w:tblPrEx>
          <w:tblCellMar>
            <w:top w:w="0" w:type="dxa"/>
            <w:bottom w:w="0" w:type="dxa"/>
          </w:tblCellMar>
        </w:tblPrEx>
        <w:tc>
          <w:tcPr>
            <w:tcW w:w="2175" w:type="dxa"/>
            <w:vAlign w:val="center"/>
          </w:tcPr>
          <w:p w:rsidR="0081539F" w:rsidRDefault="0081539F">
            <w:pPr>
              <w:jc w:val="center"/>
              <w:rPr>
                <w:rFonts w:hint="eastAsia"/>
              </w:rPr>
            </w:pPr>
            <w:r>
              <w:rPr>
                <w:rFonts w:hint="eastAsia"/>
              </w:rPr>
              <w:t>器官形成期</w:t>
            </w:r>
          </w:p>
        </w:tc>
        <w:tc>
          <w:tcPr>
            <w:tcW w:w="2175" w:type="dxa"/>
            <w:vAlign w:val="center"/>
          </w:tcPr>
          <w:p w:rsidR="0081539F" w:rsidRDefault="0081539F">
            <w:pPr>
              <w:jc w:val="center"/>
              <w:rPr>
                <w:rFonts w:hint="eastAsia"/>
              </w:rPr>
            </w:pPr>
            <w:r>
              <w:rPr>
                <w:rFonts w:hint="eastAsia"/>
              </w:rPr>
              <w:t>受精後２～８週</w:t>
            </w:r>
          </w:p>
        </w:tc>
        <w:tc>
          <w:tcPr>
            <w:tcW w:w="2176" w:type="dxa"/>
            <w:vAlign w:val="center"/>
          </w:tcPr>
          <w:p w:rsidR="0081539F" w:rsidRDefault="0081539F">
            <w:pPr>
              <w:jc w:val="center"/>
              <w:rPr>
                <w:rFonts w:hint="eastAsia"/>
              </w:rPr>
            </w:pPr>
            <w:r>
              <w:rPr>
                <w:rFonts w:hint="eastAsia"/>
              </w:rPr>
              <w:t>奇形</w:t>
            </w:r>
          </w:p>
        </w:tc>
        <w:tc>
          <w:tcPr>
            <w:tcW w:w="2176" w:type="dxa"/>
            <w:vAlign w:val="center"/>
          </w:tcPr>
          <w:p w:rsidR="0081539F" w:rsidRDefault="0081539F">
            <w:pPr>
              <w:jc w:val="center"/>
              <w:rPr>
                <w:rFonts w:hint="eastAsia"/>
              </w:rPr>
            </w:pPr>
            <w:r>
              <w:rPr>
                <w:rFonts w:hint="eastAsia"/>
              </w:rPr>
              <w:t>０．１Ｇｙ</w:t>
            </w:r>
          </w:p>
        </w:tc>
      </w:tr>
      <w:tr w:rsidR="0081539F">
        <w:tblPrEx>
          <w:tblCellMar>
            <w:top w:w="0" w:type="dxa"/>
            <w:bottom w:w="0" w:type="dxa"/>
          </w:tblCellMar>
        </w:tblPrEx>
        <w:tc>
          <w:tcPr>
            <w:tcW w:w="2175" w:type="dxa"/>
            <w:vAlign w:val="center"/>
          </w:tcPr>
          <w:p w:rsidR="0081539F" w:rsidRDefault="0081539F">
            <w:pPr>
              <w:jc w:val="center"/>
              <w:rPr>
                <w:rFonts w:hint="eastAsia"/>
              </w:rPr>
            </w:pPr>
            <w:r>
              <w:rPr>
                <w:rFonts w:hint="eastAsia"/>
              </w:rPr>
              <w:t>胎児期</w:t>
            </w:r>
          </w:p>
        </w:tc>
        <w:tc>
          <w:tcPr>
            <w:tcW w:w="2175" w:type="dxa"/>
            <w:vAlign w:val="center"/>
          </w:tcPr>
          <w:p w:rsidR="0081539F" w:rsidRDefault="0081539F">
            <w:pPr>
              <w:jc w:val="center"/>
              <w:rPr>
                <w:rFonts w:hint="eastAsia"/>
              </w:rPr>
            </w:pPr>
            <w:r>
              <w:rPr>
                <w:rFonts w:hint="eastAsia"/>
              </w:rPr>
              <w:t>受精８週から出産</w:t>
            </w:r>
          </w:p>
          <w:p w:rsidR="0081539F" w:rsidRDefault="0081539F">
            <w:pPr>
              <w:jc w:val="center"/>
              <w:rPr>
                <w:rFonts w:hint="eastAsia"/>
              </w:rPr>
            </w:pPr>
            <w:r>
              <w:rPr>
                <w:rFonts w:hint="eastAsia"/>
              </w:rPr>
              <w:t>特に８～１５週</w:t>
            </w:r>
          </w:p>
        </w:tc>
        <w:tc>
          <w:tcPr>
            <w:tcW w:w="2176" w:type="dxa"/>
            <w:vAlign w:val="center"/>
          </w:tcPr>
          <w:p w:rsidR="0081539F" w:rsidRDefault="0081539F">
            <w:pPr>
              <w:jc w:val="center"/>
              <w:rPr>
                <w:rFonts w:hint="eastAsia"/>
              </w:rPr>
            </w:pPr>
            <w:r>
              <w:rPr>
                <w:rFonts w:hint="eastAsia"/>
              </w:rPr>
              <w:t>発育遅延</w:t>
            </w:r>
          </w:p>
          <w:p w:rsidR="0081539F" w:rsidRDefault="0081539F">
            <w:pPr>
              <w:jc w:val="center"/>
              <w:rPr>
                <w:rFonts w:hint="eastAsia"/>
              </w:rPr>
            </w:pPr>
            <w:r>
              <w:rPr>
                <w:rFonts w:hint="eastAsia"/>
              </w:rPr>
              <w:t>精神発達遅延</w:t>
            </w:r>
          </w:p>
        </w:tc>
        <w:tc>
          <w:tcPr>
            <w:tcW w:w="2176" w:type="dxa"/>
            <w:vAlign w:val="center"/>
          </w:tcPr>
          <w:p w:rsidR="0081539F" w:rsidRDefault="0081539F">
            <w:pPr>
              <w:numPr>
                <w:ilvl w:val="0"/>
                <w:numId w:val="7"/>
              </w:numPr>
              <w:jc w:val="center"/>
              <w:rPr>
                <w:rFonts w:hint="eastAsia"/>
              </w:rPr>
            </w:pPr>
            <w:r>
              <w:rPr>
                <w:rFonts w:hint="eastAsia"/>
              </w:rPr>
              <w:t>１Ｇｙ</w:t>
            </w:r>
          </w:p>
          <w:p w:rsidR="0081539F" w:rsidRDefault="0081539F">
            <w:pPr>
              <w:jc w:val="center"/>
              <w:rPr>
                <w:rFonts w:hint="eastAsia"/>
              </w:rPr>
            </w:pPr>
            <w:r>
              <w:rPr>
                <w:rFonts w:hint="eastAsia"/>
              </w:rPr>
              <w:t>０．１２Ｇｙ</w:t>
            </w:r>
          </w:p>
        </w:tc>
      </w:tr>
    </w:tbl>
    <w:p w:rsidR="0081539F" w:rsidRDefault="0081539F">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367"/>
        <w:gridCol w:w="3434"/>
        <w:gridCol w:w="2901"/>
      </w:tblGrid>
      <w:tr w:rsidR="0081539F">
        <w:tblPrEx>
          <w:tblCellMar>
            <w:top w:w="0" w:type="dxa"/>
            <w:bottom w:w="0" w:type="dxa"/>
          </w:tblCellMar>
        </w:tblPrEx>
        <w:trPr>
          <w:cantSplit/>
        </w:trPr>
        <w:tc>
          <w:tcPr>
            <w:tcW w:w="8702" w:type="dxa"/>
            <w:gridSpan w:val="3"/>
            <w:vAlign w:val="center"/>
          </w:tcPr>
          <w:p w:rsidR="0081539F" w:rsidRDefault="0081539F">
            <w:pPr>
              <w:jc w:val="center"/>
              <w:rPr>
                <w:rFonts w:hint="eastAsia"/>
              </w:rPr>
            </w:pPr>
            <w:r>
              <w:rPr>
                <w:rFonts w:hint="eastAsia"/>
              </w:rPr>
              <w:lastRenderedPageBreak/>
              <w:t>確率的影響の発生確率と自然発生率</w:t>
            </w:r>
          </w:p>
        </w:tc>
      </w:tr>
      <w:tr w:rsidR="0081539F">
        <w:tblPrEx>
          <w:tblCellMar>
            <w:top w:w="0" w:type="dxa"/>
            <w:bottom w:w="0" w:type="dxa"/>
          </w:tblCellMar>
        </w:tblPrEx>
        <w:tc>
          <w:tcPr>
            <w:tcW w:w="2367" w:type="dxa"/>
            <w:vAlign w:val="center"/>
          </w:tcPr>
          <w:p w:rsidR="0081539F" w:rsidRDefault="0081539F">
            <w:pPr>
              <w:jc w:val="center"/>
              <w:rPr>
                <w:rFonts w:hint="eastAsia"/>
              </w:rPr>
            </w:pPr>
          </w:p>
        </w:tc>
        <w:tc>
          <w:tcPr>
            <w:tcW w:w="3434" w:type="dxa"/>
            <w:vAlign w:val="center"/>
          </w:tcPr>
          <w:p w:rsidR="0081539F" w:rsidRDefault="0081539F">
            <w:pPr>
              <w:jc w:val="center"/>
              <w:rPr>
                <w:rFonts w:hint="eastAsia"/>
              </w:rPr>
            </w:pPr>
            <w:r>
              <w:rPr>
                <w:rFonts w:hint="eastAsia"/>
              </w:rPr>
              <w:t>放射線誘発率</w:t>
            </w:r>
          </w:p>
        </w:tc>
        <w:tc>
          <w:tcPr>
            <w:tcW w:w="2901" w:type="dxa"/>
            <w:vAlign w:val="center"/>
          </w:tcPr>
          <w:p w:rsidR="0081539F" w:rsidRDefault="0081539F">
            <w:pPr>
              <w:jc w:val="center"/>
              <w:rPr>
                <w:rFonts w:hint="eastAsia"/>
              </w:rPr>
            </w:pPr>
            <w:r>
              <w:rPr>
                <w:rFonts w:hint="eastAsia"/>
              </w:rPr>
              <w:t>自然発生率</w:t>
            </w:r>
          </w:p>
        </w:tc>
      </w:tr>
      <w:tr w:rsidR="0081539F">
        <w:tblPrEx>
          <w:tblCellMar>
            <w:top w:w="0" w:type="dxa"/>
            <w:bottom w:w="0" w:type="dxa"/>
          </w:tblCellMar>
        </w:tblPrEx>
        <w:tc>
          <w:tcPr>
            <w:tcW w:w="2367" w:type="dxa"/>
            <w:vAlign w:val="center"/>
          </w:tcPr>
          <w:p w:rsidR="0081539F" w:rsidRDefault="0081539F">
            <w:pPr>
              <w:jc w:val="center"/>
              <w:rPr>
                <w:rFonts w:hint="eastAsia"/>
              </w:rPr>
            </w:pPr>
            <w:r>
              <w:rPr>
                <w:rFonts w:hint="eastAsia"/>
              </w:rPr>
              <w:t>発がん</w:t>
            </w:r>
          </w:p>
        </w:tc>
        <w:tc>
          <w:tcPr>
            <w:tcW w:w="3434" w:type="dxa"/>
            <w:vAlign w:val="center"/>
          </w:tcPr>
          <w:p w:rsidR="0081539F" w:rsidRDefault="0081539F">
            <w:pPr>
              <w:jc w:val="center"/>
              <w:rPr>
                <w:rFonts w:hint="eastAsia"/>
              </w:rPr>
            </w:pPr>
            <w:r>
              <w:rPr>
                <w:rFonts w:hint="eastAsia"/>
              </w:rPr>
              <w:t>5.0</w:t>
            </w:r>
            <w:r>
              <w:rPr>
                <w:rFonts w:hint="eastAsia"/>
              </w:rPr>
              <w:t>×</w:t>
            </w:r>
            <w:r>
              <w:rPr>
                <w:rFonts w:hint="eastAsia"/>
              </w:rPr>
              <w:t>10</w:t>
            </w:r>
            <w:r>
              <w:rPr>
                <w:rFonts w:hint="eastAsia"/>
                <w:vertAlign w:val="superscript"/>
              </w:rPr>
              <w:t>－</w:t>
            </w:r>
            <w:r>
              <w:rPr>
                <w:rFonts w:hint="eastAsia"/>
                <w:vertAlign w:val="superscript"/>
              </w:rPr>
              <w:t xml:space="preserve">5 </w:t>
            </w:r>
            <w:r>
              <w:rPr>
                <w:rFonts w:hint="eastAsia"/>
              </w:rPr>
              <w:t>ｍＳｖ</w:t>
            </w:r>
            <w:r>
              <w:rPr>
                <w:rFonts w:hint="eastAsia"/>
                <w:vertAlign w:val="superscript"/>
              </w:rPr>
              <w:t>－</w:t>
            </w:r>
            <w:r>
              <w:rPr>
                <w:rFonts w:hint="eastAsia"/>
                <w:vertAlign w:val="superscript"/>
              </w:rPr>
              <w:t>1</w:t>
            </w:r>
            <w:r>
              <w:rPr>
                <w:rFonts w:hint="eastAsia"/>
              </w:rPr>
              <w:t>×</w:t>
            </w:r>
            <w:r>
              <w:rPr>
                <w:rFonts w:hint="eastAsia"/>
              </w:rPr>
              <w:t>(2-3)</w:t>
            </w:r>
          </w:p>
        </w:tc>
        <w:tc>
          <w:tcPr>
            <w:tcW w:w="2901" w:type="dxa"/>
            <w:vAlign w:val="center"/>
          </w:tcPr>
          <w:p w:rsidR="0081539F" w:rsidRDefault="0081539F">
            <w:pPr>
              <w:jc w:val="center"/>
              <w:rPr>
                <w:rFonts w:hint="eastAsia"/>
              </w:rPr>
            </w:pPr>
            <w:r>
              <w:rPr>
                <w:rFonts w:hint="eastAsia"/>
              </w:rPr>
              <w:t>27</w:t>
            </w:r>
            <w:r>
              <w:rPr>
                <w:rFonts w:hint="eastAsia"/>
              </w:rPr>
              <w:t>×</w:t>
            </w:r>
            <w:r>
              <w:rPr>
                <w:rFonts w:hint="eastAsia"/>
              </w:rPr>
              <w:t>10</w:t>
            </w:r>
            <w:r>
              <w:rPr>
                <w:rFonts w:hint="eastAsia"/>
                <w:vertAlign w:val="superscript"/>
              </w:rPr>
              <w:t>－２</w:t>
            </w:r>
          </w:p>
        </w:tc>
      </w:tr>
      <w:tr w:rsidR="0081539F">
        <w:tblPrEx>
          <w:tblCellMar>
            <w:top w:w="0" w:type="dxa"/>
            <w:bottom w:w="0" w:type="dxa"/>
          </w:tblCellMar>
        </w:tblPrEx>
        <w:tc>
          <w:tcPr>
            <w:tcW w:w="2367" w:type="dxa"/>
            <w:vAlign w:val="center"/>
          </w:tcPr>
          <w:p w:rsidR="0081539F" w:rsidRDefault="0081539F">
            <w:pPr>
              <w:jc w:val="center"/>
              <w:rPr>
                <w:rFonts w:hint="eastAsia"/>
              </w:rPr>
            </w:pPr>
            <w:r>
              <w:rPr>
                <w:rFonts w:hint="eastAsia"/>
              </w:rPr>
              <w:t>遺伝的影響</w:t>
            </w:r>
          </w:p>
        </w:tc>
        <w:tc>
          <w:tcPr>
            <w:tcW w:w="3434" w:type="dxa"/>
            <w:vAlign w:val="center"/>
          </w:tcPr>
          <w:p w:rsidR="0081539F" w:rsidRDefault="0081539F">
            <w:pPr>
              <w:jc w:val="center"/>
              <w:rPr>
                <w:rFonts w:hint="eastAsia"/>
              </w:rPr>
            </w:pPr>
            <w:r>
              <w:rPr>
                <w:rFonts w:hint="eastAsia"/>
              </w:rPr>
              <w:t>5.0</w:t>
            </w:r>
            <w:r>
              <w:rPr>
                <w:rFonts w:hint="eastAsia"/>
              </w:rPr>
              <w:t>×</w:t>
            </w:r>
            <w:r>
              <w:rPr>
                <w:rFonts w:hint="eastAsia"/>
              </w:rPr>
              <w:t>10</w:t>
            </w:r>
            <w:r>
              <w:rPr>
                <w:rFonts w:hint="eastAsia"/>
                <w:vertAlign w:val="superscript"/>
              </w:rPr>
              <w:t>－</w:t>
            </w:r>
            <w:r>
              <w:rPr>
                <w:rFonts w:hint="eastAsia"/>
                <w:vertAlign w:val="superscript"/>
              </w:rPr>
              <w:t xml:space="preserve">5 </w:t>
            </w:r>
            <w:r>
              <w:rPr>
                <w:rFonts w:hint="eastAsia"/>
              </w:rPr>
              <w:t>ｍＳｖ</w:t>
            </w:r>
            <w:r>
              <w:rPr>
                <w:rFonts w:hint="eastAsia"/>
                <w:vertAlign w:val="superscript"/>
              </w:rPr>
              <w:t>－</w:t>
            </w:r>
            <w:r>
              <w:rPr>
                <w:rFonts w:hint="eastAsia"/>
                <w:vertAlign w:val="superscript"/>
              </w:rPr>
              <w:t>1</w:t>
            </w:r>
          </w:p>
        </w:tc>
        <w:tc>
          <w:tcPr>
            <w:tcW w:w="2901" w:type="dxa"/>
            <w:vAlign w:val="center"/>
          </w:tcPr>
          <w:p w:rsidR="0081539F" w:rsidRDefault="0081539F">
            <w:pPr>
              <w:jc w:val="center"/>
              <w:rPr>
                <w:rFonts w:hint="eastAsia"/>
              </w:rPr>
            </w:pPr>
            <w:r>
              <w:rPr>
                <w:rFonts w:hint="eastAsia"/>
              </w:rPr>
              <w:t>7.5</w:t>
            </w:r>
            <w:r>
              <w:rPr>
                <w:rFonts w:hint="eastAsia"/>
              </w:rPr>
              <w:t>×</w:t>
            </w:r>
            <w:r>
              <w:rPr>
                <w:rFonts w:hint="eastAsia"/>
              </w:rPr>
              <w:t>10</w:t>
            </w:r>
            <w:r>
              <w:rPr>
                <w:rFonts w:hint="eastAsia"/>
                <w:vertAlign w:val="superscript"/>
              </w:rPr>
              <w:t>－２</w:t>
            </w:r>
          </w:p>
        </w:tc>
      </w:tr>
    </w:tbl>
    <w:p w:rsidR="0081539F" w:rsidRDefault="0081539F">
      <w:pPr>
        <w:rPr>
          <w:rFonts w:hint="eastAsia"/>
        </w:rPr>
      </w:pPr>
      <w:r>
        <w:rPr>
          <w:rFonts w:hint="eastAsia"/>
        </w:rPr>
        <w:t>＜参考：草間朋子、あなたと患者のための放射線防護Ｑ＆Ａ、医療科学社＞</w:t>
      </w:r>
    </w:p>
    <w:p w:rsidR="0081539F" w:rsidRDefault="0081539F">
      <w:pPr>
        <w:rPr>
          <w:rFonts w:hint="eastAsia"/>
        </w:rPr>
      </w:pPr>
    </w:p>
    <w:p w:rsidR="0081539F" w:rsidRDefault="0081539F">
      <w:pPr>
        <w:rPr>
          <w:rFonts w:eastAsia="ＭＳ ゴシック" w:hint="eastAsia"/>
        </w:rPr>
      </w:pPr>
      <w:r>
        <w:rPr>
          <w:rFonts w:eastAsia="ＭＳ ゴシック" w:hint="eastAsia"/>
        </w:rPr>
        <w:t>・Ｘ線検査の被ばく線量と自然放射線量</w:t>
      </w:r>
    </w:p>
    <w:p w:rsidR="0081539F" w:rsidRDefault="0081539F">
      <w:pPr>
        <w:pStyle w:val="3"/>
        <w:rPr>
          <w:rFonts w:hint="eastAsia"/>
        </w:rPr>
      </w:pPr>
      <w:r>
        <w:rPr>
          <w:rFonts w:hint="eastAsia"/>
        </w:rPr>
        <w:t>病院等で実施されているＸ線検査時の医療被ばくの概数値と、日常生活において大地、宇宙、食べ物、自分自身の身体等から受ける自然放射線量を下表に示す。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927"/>
        <w:gridCol w:w="4775"/>
      </w:tblGrid>
      <w:tr w:rsidR="0081539F">
        <w:tblPrEx>
          <w:tblCellMar>
            <w:top w:w="0" w:type="dxa"/>
            <w:bottom w:w="0" w:type="dxa"/>
          </w:tblCellMar>
        </w:tblPrEx>
        <w:tc>
          <w:tcPr>
            <w:tcW w:w="3927" w:type="dxa"/>
            <w:vAlign w:val="center"/>
          </w:tcPr>
          <w:p w:rsidR="0081539F" w:rsidRDefault="0081539F">
            <w:pPr>
              <w:ind w:left="284"/>
              <w:jc w:val="center"/>
              <w:rPr>
                <w:rFonts w:hint="eastAsia"/>
              </w:rPr>
            </w:pPr>
            <w:r>
              <w:rPr>
                <w:rFonts w:hint="eastAsia"/>
              </w:rPr>
              <w:t>検　　　査</w:t>
            </w:r>
          </w:p>
        </w:tc>
        <w:tc>
          <w:tcPr>
            <w:tcW w:w="4775" w:type="dxa"/>
          </w:tcPr>
          <w:p w:rsidR="0081539F" w:rsidRDefault="0081539F">
            <w:pPr>
              <w:jc w:val="center"/>
              <w:rPr>
                <w:rFonts w:hint="eastAsia"/>
              </w:rPr>
            </w:pPr>
            <w:r>
              <w:rPr>
                <w:rFonts w:hint="eastAsia"/>
              </w:rPr>
              <w:t>皮膚表面線量</w:t>
            </w:r>
          </w:p>
        </w:tc>
      </w:tr>
      <w:tr w:rsidR="0081539F">
        <w:tblPrEx>
          <w:tblCellMar>
            <w:top w:w="0" w:type="dxa"/>
            <w:bottom w:w="0" w:type="dxa"/>
          </w:tblCellMar>
        </w:tblPrEx>
        <w:tc>
          <w:tcPr>
            <w:tcW w:w="3927" w:type="dxa"/>
            <w:vAlign w:val="center"/>
          </w:tcPr>
          <w:p w:rsidR="0081539F" w:rsidRDefault="0081539F">
            <w:pPr>
              <w:ind w:left="284"/>
              <w:rPr>
                <w:rFonts w:hint="eastAsia"/>
              </w:rPr>
            </w:pPr>
            <w:r>
              <w:rPr>
                <w:rFonts w:hint="eastAsia"/>
              </w:rPr>
              <w:t>胸部直接撮影</w:t>
            </w:r>
          </w:p>
        </w:tc>
        <w:tc>
          <w:tcPr>
            <w:tcW w:w="4775" w:type="dxa"/>
          </w:tcPr>
          <w:p w:rsidR="0081539F" w:rsidRDefault="0081539F">
            <w:pPr>
              <w:wordWrap w:val="0"/>
              <w:ind w:right="1274"/>
              <w:jc w:val="right"/>
              <w:rPr>
                <w:rFonts w:hint="eastAsia"/>
              </w:rPr>
            </w:pPr>
            <w:r>
              <w:rPr>
                <w:rFonts w:hint="eastAsia"/>
              </w:rPr>
              <w:t xml:space="preserve">０．２　ｍＳｖ／枚　</w:t>
            </w:r>
          </w:p>
        </w:tc>
      </w:tr>
      <w:tr w:rsidR="0081539F">
        <w:tblPrEx>
          <w:tblCellMar>
            <w:top w:w="0" w:type="dxa"/>
            <w:bottom w:w="0" w:type="dxa"/>
          </w:tblCellMar>
        </w:tblPrEx>
        <w:tc>
          <w:tcPr>
            <w:tcW w:w="3927" w:type="dxa"/>
            <w:vAlign w:val="center"/>
          </w:tcPr>
          <w:p w:rsidR="0081539F" w:rsidRDefault="0081539F">
            <w:pPr>
              <w:ind w:left="284"/>
              <w:rPr>
                <w:rFonts w:hint="eastAsia"/>
              </w:rPr>
            </w:pPr>
            <w:r>
              <w:rPr>
                <w:rFonts w:hint="eastAsia"/>
              </w:rPr>
              <w:t>胃・十二指腸撮影</w:t>
            </w:r>
          </w:p>
        </w:tc>
        <w:tc>
          <w:tcPr>
            <w:tcW w:w="4775" w:type="dxa"/>
          </w:tcPr>
          <w:p w:rsidR="0081539F" w:rsidRDefault="0081539F">
            <w:pPr>
              <w:wordWrap w:val="0"/>
              <w:ind w:right="1274"/>
              <w:jc w:val="right"/>
              <w:rPr>
                <w:rFonts w:hint="eastAsia"/>
              </w:rPr>
            </w:pPr>
            <w:r>
              <w:rPr>
                <w:rFonts w:hint="eastAsia"/>
              </w:rPr>
              <w:t xml:space="preserve">９　ｍＳｖ／枚　</w:t>
            </w:r>
          </w:p>
        </w:tc>
      </w:tr>
      <w:tr w:rsidR="0081539F">
        <w:tblPrEx>
          <w:tblCellMar>
            <w:top w:w="0" w:type="dxa"/>
            <w:bottom w:w="0" w:type="dxa"/>
          </w:tblCellMar>
        </w:tblPrEx>
        <w:tc>
          <w:tcPr>
            <w:tcW w:w="3927" w:type="dxa"/>
            <w:vAlign w:val="center"/>
          </w:tcPr>
          <w:p w:rsidR="0081539F" w:rsidRDefault="0081539F">
            <w:pPr>
              <w:ind w:left="284"/>
            </w:pPr>
            <w:r>
              <w:rPr>
                <w:rFonts w:hint="eastAsia"/>
              </w:rPr>
              <w:t>胃・十二指腸透視</w:t>
            </w:r>
          </w:p>
        </w:tc>
        <w:tc>
          <w:tcPr>
            <w:tcW w:w="4775" w:type="dxa"/>
          </w:tcPr>
          <w:p w:rsidR="0081539F" w:rsidRDefault="0081539F">
            <w:pPr>
              <w:wordWrap w:val="0"/>
              <w:ind w:right="1274"/>
              <w:jc w:val="right"/>
              <w:rPr>
                <w:rFonts w:hint="eastAsia"/>
              </w:rPr>
            </w:pPr>
            <w:r>
              <w:rPr>
                <w:rFonts w:hint="eastAsia"/>
              </w:rPr>
              <w:t xml:space="preserve">６～１６　ｍＳｖ／分　</w:t>
            </w:r>
          </w:p>
        </w:tc>
      </w:tr>
      <w:tr w:rsidR="0081539F">
        <w:tblPrEx>
          <w:tblCellMar>
            <w:top w:w="0" w:type="dxa"/>
            <w:bottom w:w="0" w:type="dxa"/>
          </w:tblCellMar>
        </w:tblPrEx>
        <w:tc>
          <w:tcPr>
            <w:tcW w:w="3927" w:type="dxa"/>
            <w:vAlign w:val="center"/>
          </w:tcPr>
          <w:p w:rsidR="0081539F" w:rsidRDefault="0081539F">
            <w:pPr>
              <w:ind w:left="284"/>
              <w:rPr>
                <w:rFonts w:hint="eastAsia"/>
              </w:rPr>
            </w:pPr>
            <w:r>
              <w:rPr>
                <w:rFonts w:hint="eastAsia"/>
              </w:rPr>
              <w:t>注腸造影撮影</w:t>
            </w:r>
          </w:p>
        </w:tc>
        <w:tc>
          <w:tcPr>
            <w:tcW w:w="4775" w:type="dxa"/>
          </w:tcPr>
          <w:p w:rsidR="0081539F" w:rsidRDefault="0081539F">
            <w:pPr>
              <w:wordWrap w:val="0"/>
              <w:ind w:right="1274"/>
              <w:jc w:val="right"/>
              <w:rPr>
                <w:rFonts w:hint="eastAsia"/>
              </w:rPr>
            </w:pPr>
            <w:r>
              <w:rPr>
                <w:rFonts w:hint="eastAsia"/>
              </w:rPr>
              <w:t xml:space="preserve">７　ｍＳｖ／枚　</w:t>
            </w:r>
          </w:p>
        </w:tc>
      </w:tr>
      <w:tr w:rsidR="0081539F">
        <w:tblPrEx>
          <w:tblCellMar>
            <w:top w:w="0" w:type="dxa"/>
            <w:bottom w:w="0" w:type="dxa"/>
          </w:tblCellMar>
        </w:tblPrEx>
        <w:tc>
          <w:tcPr>
            <w:tcW w:w="3927" w:type="dxa"/>
            <w:vAlign w:val="center"/>
          </w:tcPr>
          <w:p w:rsidR="0081539F" w:rsidRDefault="0081539F">
            <w:pPr>
              <w:ind w:left="284"/>
            </w:pPr>
            <w:r>
              <w:rPr>
                <w:rFonts w:hint="eastAsia"/>
              </w:rPr>
              <w:t>注腸造影透視</w:t>
            </w:r>
          </w:p>
        </w:tc>
        <w:tc>
          <w:tcPr>
            <w:tcW w:w="4775" w:type="dxa"/>
          </w:tcPr>
          <w:p w:rsidR="0081539F" w:rsidRDefault="0081539F">
            <w:pPr>
              <w:wordWrap w:val="0"/>
              <w:ind w:right="1274"/>
              <w:jc w:val="right"/>
              <w:rPr>
                <w:rFonts w:hint="eastAsia"/>
              </w:rPr>
            </w:pPr>
            <w:r>
              <w:rPr>
                <w:rFonts w:hint="eastAsia"/>
              </w:rPr>
              <w:t xml:space="preserve">４９　ｍＳｖ／分　</w:t>
            </w:r>
          </w:p>
        </w:tc>
      </w:tr>
      <w:tr w:rsidR="0081539F">
        <w:tblPrEx>
          <w:tblCellMar>
            <w:top w:w="0" w:type="dxa"/>
            <w:bottom w:w="0" w:type="dxa"/>
          </w:tblCellMar>
        </w:tblPrEx>
        <w:tc>
          <w:tcPr>
            <w:tcW w:w="3927" w:type="dxa"/>
            <w:vAlign w:val="center"/>
          </w:tcPr>
          <w:p w:rsidR="0081539F" w:rsidRDefault="0081539F">
            <w:pPr>
              <w:ind w:left="284"/>
              <w:rPr>
                <w:rFonts w:hint="eastAsia"/>
              </w:rPr>
            </w:pPr>
            <w:r>
              <w:rPr>
                <w:rFonts w:hint="eastAsia"/>
              </w:rPr>
              <w:t>乳房撮影</w:t>
            </w:r>
          </w:p>
        </w:tc>
        <w:tc>
          <w:tcPr>
            <w:tcW w:w="4775" w:type="dxa"/>
          </w:tcPr>
          <w:p w:rsidR="0081539F" w:rsidRDefault="0081539F">
            <w:pPr>
              <w:ind w:right="1274"/>
              <w:jc w:val="right"/>
              <w:rPr>
                <w:rFonts w:hint="eastAsia"/>
              </w:rPr>
            </w:pPr>
            <w:r>
              <w:rPr>
                <w:rFonts w:hint="eastAsia"/>
              </w:rPr>
              <w:t>６０　ｍＳｖ／検査</w:t>
            </w:r>
          </w:p>
        </w:tc>
      </w:tr>
      <w:tr w:rsidR="0081539F">
        <w:tblPrEx>
          <w:tblCellMar>
            <w:top w:w="0" w:type="dxa"/>
            <w:bottom w:w="0" w:type="dxa"/>
          </w:tblCellMar>
        </w:tblPrEx>
        <w:tc>
          <w:tcPr>
            <w:tcW w:w="3927" w:type="dxa"/>
            <w:tcBorders>
              <w:bottom w:val="double" w:sz="4" w:space="0" w:color="auto"/>
            </w:tcBorders>
            <w:vAlign w:val="center"/>
          </w:tcPr>
          <w:p w:rsidR="0081539F" w:rsidRDefault="0081539F">
            <w:pPr>
              <w:ind w:left="284"/>
              <w:rPr>
                <w:rFonts w:hint="eastAsia"/>
              </w:rPr>
            </w:pPr>
            <w:r>
              <w:rPr>
                <w:rFonts w:hint="eastAsia"/>
              </w:rPr>
              <w:t>歯科撮影</w:t>
            </w:r>
          </w:p>
        </w:tc>
        <w:tc>
          <w:tcPr>
            <w:tcW w:w="4775" w:type="dxa"/>
            <w:tcBorders>
              <w:bottom w:val="double" w:sz="4" w:space="0" w:color="auto"/>
            </w:tcBorders>
          </w:tcPr>
          <w:p w:rsidR="0081539F" w:rsidRDefault="0081539F">
            <w:pPr>
              <w:wordWrap w:val="0"/>
              <w:ind w:right="1274"/>
              <w:jc w:val="right"/>
              <w:rPr>
                <w:rFonts w:hint="eastAsia"/>
              </w:rPr>
            </w:pPr>
            <w:r>
              <w:rPr>
                <w:rFonts w:hint="eastAsia"/>
              </w:rPr>
              <w:t xml:space="preserve">４　ｍＳｖ／枚　</w:t>
            </w:r>
          </w:p>
        </w:tc>
      </w:tr>
      <w:tr w:rsidR="0081539F">
        <w:tblPrEx>
          <w:tblCellMar>
            <w:top w:w="0" w:type="dxa"/>
            <w:bottom w:w="0" w:type="dxa"/>
          </w:tblCellMar>
        </w:tblPrEx>
        <w:tc>
          <w:tcPr>
            <w:tcW w:w="3927" w:type="dxa"/>
            <w:tcBorders>
              <w:top w:val="double" w:sz="4" w:space="0" w:color="auto"/>
              <w:bottom w:val="double" w:sz="4" w:space="0" w:color="auto"/>
            </w:tcBorders>
            <w:vAlign w:val="center"/>
          </w:tcPr>
          <w:p w:rsidR="0081539F" w:rsidRDefault="0081539F">
            <w:pPr>
              <w:spacing w:line="280" w:lineRule="exact"/>
              <w:ind w:left="284"/>
              <w:jc w:val="center"/>
              <w:rPr>
                <w:rFonts w:hint="eastAsia"/>
              </w:rPr>
            </w:pPr>
            <w:r>
              <w:rPr>
                <w:rFonts w:hint="eastAsia"/>
              </w:rPr>
              <w:t>自然放射線</w:t>
            </w:r>
          </w:p>
          <w:p w:rsidR="0081539F" w:rsidRDefault="0081539F">
            <w:pPr>
              <w:spacing w:line="280" w:lineRule="exact"/>
              <w:ind w:left="284"/>
              <w:jc w:val="center"/>
              <w:rPr>
                <w:rFonts w:hint="eastAsia"/>
              </w:rPr>
            </w:pPr>
            <w:r>
              <w:rPr>
                <w:rFonts w:hint="eastAsia"/>
              </w:rPr>
              <w:t>（全身について</w:t>
            </w:r>
            <w:r>
              <w:rPr>
                <w:rFonts w:hint="eastAsia"/>
              </w:rPr>
              <w:t>1</w:t>
            </w:r>
            <w:r>
              <w:rPr>
                <w:rFonts w:hint="eastAsia"/>
              </w:rPr>
              <w:t>年間）</w:t>
            </w:r>
          </w:p>
        </w:tc>
        <w:tc>
          <w:tcPr>
            <w:tcW w:w="4775" w:type="dxa"/>
            <w:tcBorders>
              <w:top w:val="double" w:sz="4" w:space="0" w:color="auto"/>
              <w:bottom w:val="double" w:sz="4" w:space="0" w:color="auto"/>
            </w:tcBorders>
            <w:vAlign w:val="center"/>
          </w:tcPr>
          <w:p w:rsidR="0081539F" w:rsidRDefault="0081539F">
            <w:pPr>
              <w:wordWrap w:val="0"/>
              <w:ind w:right="1274"/>
              <w:jc w:val="right"/>
              <w:rPr>
                <w:rFonts w:hint="eastAsia"/>
              </w:rPr>
            </w:pPr>
            <w:r>
              <w:rPr>
                <w:rFonts w:hint="eastAsia"/>
              </w:rPr>
              <w:t xml:space="preserve">２．４　ｍＳｖ　　　</w:t>
            </w:r>
          </w:p>
        </w:tc>
      </w:tr>
      <w:tr w:rsidR="0081539F">
        <w:tblPrEx>
          <w:tblCellMar>
            <w:top w:w="0" w:type="dxa"/>
            <w:bottom w:w="0" w:type="dxa"/>
          </w:tblCellMar>
        </w:tblPrEx>
        <w:trPr>
          <w:cantSplit/>
        </w:trPr>
        <w:tc>
          <w:tcPr>
            <w:tcW w:w="8702" w:type="dxa"/>
            <w:gridSpan w:val="2"/>
            <w:tcBorders>
              <w:top w:val="double" w:sz="4" w:space="0" w:color="auto"/>
            </w:tcBorders>
            <w:vAlign w:val="center"/>
          </w:tcPr>
          <w:p w:rsidR="0081539F" w:rsidRDefault="0081539F">
            <w:pPr>
              <w:wordWrap w:val="0"/>
              <w:ind w:right="140"/>
              <w:jc w:val="right"/>
              <w:rPr>
                <w:rFonts w:hint="eastAsia"/>
              </w:rPr>
            </w:pPr>
            <w:r>
              <w:rPr>
                <w:rFonts w:hint="eastAsia"/>
              </w:rPr>
              <w:t>ＩＣＲＰＰｕｂｌ．３４</w:t>
            </w:r>
          </w:p>
        </w:tc>
      </w:tr>
    </w:tbl>
    <w:p w:rsidR="0081539F" w:rsidRDefault="0081539F">
      <w:pPr>
        <w:rPr>
          <w:rFonts w:hint="eastAsia"/>
        </w:rPr>
      </w:pPr>
    </w:p>
    <w:p w:rsidR="00CE1171" w:rsidRDefault="00CE1171">
      <w:pPr>
        <w:rPr>
          <w:rFonts w:eastAsia="ＭＳ ゴシック" w:hint="eastAsia"/>
        </w:rPr>
      </w:pPr>
    </w:p>
    <w:p w:rsidR="00CE1171" w:rsidRDefault="00CE1171">
      <w:pPr>
        <w:rPr>
          <w:rFonts w:eastAsia="ＭＳ ゴシック" w:hint="eastAsia"/>
        </w:rPr>
      </w:pPr>
    </w:p>
    <w:p w:rsidR="00CE1171" w:rsidRDefault="00CE1171">
      <w:pPr>
        <w:rPr>
          <w:rFonts w:eastAsia="ＭＳ ゴシック" w:hint="eastAsia"/>
        </w:rPr>
      </w:pPr>
    </w:p>
    <w:p w:rsidR="00CE1171" w:rsidRDefault="00CE1171">
      <w:pPr>
        <w:rPr>
          <w:rFonts w:eastAsia="ＭＳ ゴシック" w:hint="eastAsia"/>
        </w:rPr>
      </w:pPr>
    </w:p>
    <w:p w:rsidR="00CE1171" w:rsidRDefault="00CE1171">
      <w:pPr>
        <w:rPr>
          <w:rFonts w:eastAsia="ＭＳ ゴシック" w:hint="eastAsia"/>
        </w:rPr>
      </w:pPr>
    </w:p>
    <w:p w:rsidR="00CE1171" w:rsidRDefault="00CE1171">
      <w:pPr>
        <w:rPr>
          <w:rFonts w:eastAsia="ＭＳ ゴシック" w:hint="eastAsia"/>
        </w:rPr>
      </w:pPr>
    </w:p>
    <w:p w:rsidR="00CE1171" w:rsidRDefault="00CE1171">
      <w:pPr>
        <w:rPr>
          <w:rFonts w:eastAsia="ＭＳ ゴシック" w:hint="eastAsia"/>
        </w:rPr>
      </w:pPr>
    </w:p>
    <w:p w:rsidR="00CE1171" w:rsidRDefault="00CE1171">
      <w:pPr>
        <w:rPr>
          <w:rFonts w:eastAsia="ＭＳ ゴシック" w:hint="eastAsia"/>
        </w:rPr>
      </w:pPr>
    </w:p>
    <w:p w:rsidR="00CE1171" w:rsidRDefault="00CE1171">
      <w:pPr>
        <w:rPr>
          <w:rFonts w:eastAsia="ＭＳ ゴシック" w:hint="eastAsia"/>
        </w:rPr>
      </w:pPr>
    </w:p>
    <w:p w:rsidR="00CE1171" w:rsidRDefault="00CE1171">
      <w:pPr>
        <w:rPr>
          <w:rFonts w:eastAsia="ＭＳ ゴシック" w:hint="eastAsia"/>
        </w:rPr>
      </w:pPr>
    </w:p>
    <w:p w:rsidR="00CE1171" w:rsidRDefault="00CE1171">
      <w:pPr>
        <w:rPr>
          <w:rFonts w:eastAsia="ＭＳ ゴシック" w:hint="eastAsia"/>
        </w:rPr>
      </w:pPr>
    </w:p>
    <w:p w:rsidR="00CE1171" w:rsidRDefault="00CE1171">
      <w:pPr>
        <w:rPr>
          <w:rFonts w:eastAsia="ＭＳ ゴシック" w:hint="eastAsia"/>
        </w:rPr>
      </w:pPr>
    </w:p>
    <w:p w:rsidR="00CE1171" w:rsidRDefault="00CE1171">
      <w:pPr>
        <w:rPr>
          <w:rFonts w:eastAsia="ＭＳ ゴシック" w:hint="eastAsia"/>
        </w:rPr>
      </w:pPr>
    </w:p>
    <w:p w:rsidR="00CE1171" w:rsidRDefault="00CE1171">
      <w:pPr>
        <w:rPr>
          <w:rFonts w:eastAsia="ＭＳ ゴシック" w:hint="eastAsia"/>
        </w:rPr>
      </w:pPr>
    </w:p>
    <w:p w:rsidR="00CE1171" w:rsidRDefault="00CE1171">
      <w:pPr>
        <w:rPr>
          <w:rFonts w:eastAsia="ＭＳ ゴシック" w:hint="eastAsia"/>
        </w:rPr>
      </w:pPr>
    </w:p>
    <w:p w:rsidR="0081539F" w:rsidRDefault="0081539F">
      <w:pPr>
        <w:rPr>
          <w:rFonts w:eastAsia="ＭＳ ゴシック" w:hint="eastAsia"/>
        </w:rPr>
      </w:pPr>
      <w:r>
        <w:rPr>
          <w:rFonts w:eastAsia="ＭＳ ゴシック" w:hint="eastAsia"/>
        </w:rPr>
        <w:lastRenderedPageBreak/>
        <w:t>・災害カウンセリング</w:t>
      </w:r>
    </w:p>
    <w:p w:rsidR="0081539F" w:rsidRDefault="0081539F">
      <w:pPr>
        <w:rPr>
          <w:rFonts w:hint="eastAsia"/>
        </w:rPr>
      </w:pPr>
      <w:r>
        <w:rPr>
          <w:rFonts w:hint="eastAsia"/>
        </w:rPr>
        <w:t>ＣＩＳ</w:t>
      </w:r>
      <w:r>
        <w:rPr>
          <w:rFonts w:hint="eastAsia"/>
        </w:rPr>
        <w:t>(critical incidence stress</w:t>
      </w:r>
      <w:r>
        <w:rPr>
          <w:rFonts w:hint="eastAsia"/>
        </w:rPr>
        <w:t>：非常事態ストレス</w:t>
      </w:r>
      <w:r>
        <w:rPr>
          <w:rFonts w:hint="eastAsia"/>
        </w:rPr>
        <w:t>)</w:t>
      </w:r>
      <w:r>
        <w:rPr>
          <w:rFonts w:hint="eastAsia"/>
        </w:rPr>
        <w:t>で興奮状態の人たちとのコミュニケーションをしてゆくためのガイドラインとして</w:t>
      </w:r>
    </w:p>
    <w:p w:rsidR="0081539F" w:rsidRDefault="0081539F">
      <w:pPr>
        <w:numPr>
          <w:ilvl w:val="0"/>
          <w:numId w:val="8"/>
        </w:numPr>
        <w:rPr>
          <w:rFonts w:hint="eastAsia"/>
        </w:rPr>
      </w:pPr>
      <w:r>
        <w:rPr>
          <w:rFonts w:hint="eastAsia"/>
        </w:rPr>
        <w:t>裏表のない簡単明瞭な情報を与えること。被災者の要求に応える自分の権限なり、能力なりに限界があることを念頭におきながら、きっぱりと話すこと。出来ることと出来ないことの間の線引きを明確にきちんとする。</w:t>
      </w:r>
    </w:p>
    <w:p w:rsidR="0081539F" w:rsidRDefault="0081539F">
      <w:pPr>
        <w:numPr>
          <w:ilvl w:val="0"/>
          <w:numId w:val="8"/>
        </w:numPr>
        <w:rPr>
          <w:rFonts w:hint="eastAsia"/>
        </w:rPr>
      </w:pPr>
      <w:r>
        <w:rPr>
          <w:rFonts w:hint="eastAsia"/>
        </w:rPr>
        <w:t>相手が今どういう感じを持っているか、物事をどのようにやっているのかを尋ねてみるのはよいが心理的アドバイスをしてはいけない。相手が自分の気持ちを話したがらない時に無理押ししてはいけない。</w:t>
      </w:r>
    </w:p>
    <w:p w:rsidR="0081539F" w:rsidRDefault="0081539F">
      <w:pPr>
        <w:numPr>
          <w:ilvl w:val="0"/>
          <w:numId w:val="8"/>
        </w:numPr>
        <w:rPr>
          <w:rFonts w:hint="eastAsia"/>
        </w:rPr>
      </w:pPr>
      <w:r>
        <w:rPr>
          <w:rFonts w:hint="eastAsia"/>
        </w:rPr>
        <w:t>相手の苦痛、おかれている状態を気の毒に思っていることを告げることは大丈夫。</w:t>
      </w:r>
    </w:p>
    <w:p w:rsidR="0081539F" w:rsidRDefault="0081539F">
      <w:pPr>
        <w:numPr>
          <w:ilvl w:val="0"/>
          <w:numId w:val="8"/>
        </w:numPr>
        <w:rPr>
          <w:rFonts w:hint="eastAsia"/>
        </w:rPr>
      </w:pPr>
      <w:r>
        <w:rPr>
          <w:rFonts w:hint="eastAsia"/>
        </w:rPr>
        <w:t>ストレスフルな状態にいる人が感情が混乱したり、記憶が曖昧になったり、精神集中が難しくなったり、決断力が落ちたりすることは異常な状況に対する正常な反応であることを説明してあげること。</w:t>
      </w:r>
    </w:p>
    <w:p w:rsidR="0081539F" w:rsidRDefault="0081539F">
      <w:pPr>
        <w:numPr>
          <w:ilvl w:val="0"/>
          <w:numId w:val="8"/>
        </w:numPr>
        <w:rPr>
          <w:rFonts w:hint="eastAsia"/>
        </w:rPr>
      </w:pPr>
      <w:r>
        <w:rPr>
          <w:rFonts w:hint="eastAsia"/>
        </w:rPr>
        <w:t>時間が許せば、相手の話しの腰を折るのは避けましょう。こちらからは殆ど何もいわないようにしましょう。</w:t>
      </w:r>
    </w:p>
    <w:p w:rsidR="0081539F" w:rsidRDefault="0081539F">
      <w:pPr>
        <w:numPr>
          <w:ilvl w:val="0"/>
          <w:numId w:val="8"/>
        </w:numPr>
        <w:rPr>
          <w:rFonts w:hint="eastAsia"/>
        </w:rPr>
      </w:pPr>
      <w:r>
        <w:rPr>
          <w:rFonts w:hint="eastAsia"/>
        </w:rPr>
        <w:t>相手が同じ話しの繰り返しでもじっと聞く。相手はその現実に次第に深く直面することができるようになります。癒えてゆく上で必要な要素は「時間と語ることと涙を流すこと」。</w:t>
      </w:r>
    </w:p>
    <w:p w:rsidR="0081539F" w:rsidRDefault="0081539F">
      <w:pPr>
        <w:rPr>
          <w:rFonts w:hint="eastAsia"/>
        </w:rPr>
      </w:pPr>
    </w:p>
    <w:p w:rsidR="0081539F" w:rsidRDefault="0081539F">
      <w:pPr>
        <w:rPr>
          <w:rFonts w:hint="eastAsia"/>
        </w:rPr>
      </w:pPr>
      <w:r>
        <w:rPr>
          <w:rFonts w:hint="eastAsia"/>
        </w:rPr>
        <w:t>逆にしてはならないものとして</w:t>
      </w:r>
    </w:p>
    <w:p w:rsidR="0081539F" w:rsidRDefault="0081539F">
      <w:pPr>
        <w:numPr>
          <w:ilvl w:val="0"/>
          <w:numId w:val="9"/>
        </w:numPr>
        <w:rPr>
          <w:rFonts w:hint="eastAsia"/>
        </w:rPr>
      </w:pPr>
      <w:r>
        <w:rPr>
          <w:rFonts w:hint="eastAsia"/>
        </w:rPr>
        <w:t>相手の状況を完全に理解しているなどと主張すること。こう感じるべきだ、こう感じてはいけないと相手に言おうとしてはいけない。</w:t>
      </w:r>
    </w:p>
    <w:p w:rsidR="0081539F" w:rsidRDefault="0081539F">
      <w:pPr>
        <w:numPr>
          <w:ilvl w:val="0"/>
          <w:numId w:val="9"/>
        </w:numPr>
        <w:rPr>
          <w:rFonts w:hint="eastAsia"/>
        </w:rPr>
      </w:pPr>
      <w:r>
        <w:rPr>
          <w:rFonts w:hint="eastAsia"/>
        </w:rPr>
        <w:t>別の人々の例をあげて、それよりましだと言ったり、状況を比較してはいけない。</w:t>
      </w:r>
    </w:p>
    <w:p w:rsidR="0081539F" w:rsidRDefault="0081539F">
      <w:pPr>
        <w:numPr>
          <w:ilvl w:val="0"/>
          <w:numId w:val="9"/>
        </w:numPr>
        <w:rPr>
          <w:rFonts w:hint="eastAsia"/>
        </w:rPr>
      </w:pPr>
      <w:r>
        <w:rPr>
          <w:rFonts w:hint="eastAsia"/>
        </w:rPr>
        <w:t>同情の表現のし過ぎは良くない。</w:t>
      </w:r>
    </w:p>
    <w:p w:rsidR="0081539F" w:rsidRDefault="0081539F">
      <w:pPr>
        <w:numPr>
          <w:ilvl w:val="0"/>
          <w:numId w:val="9"/>
        </w:numPr>
        <w:rPr>
          <w:rFonts w:hint="eastAsia"/>
        </w:rPr>
      </w:pPr>
      <w:r>
        <w:rPr>
          <w:rFonts w:hint="eastAsia"/>
        </w:rPr>
        <w:t>相手の状況の危険性やその大きさをいい加減な気持ちで軽く言ってはならない。</w:t>
      </w:r>
    </w:p>
    <w:p w:rsidR="0081539F" w:rsidRDefault="0081539F">
      <w:pPr>
        <w:numPr>
          <w:ilvl w:val="0"/>
          <w:numId w:val="9"/>
        </w:numPr>
        <w:rPr>
          <w:rFonts w:hint="eastAsia"/>
        </w:rPr>
      </w:pPr>
      <w:r>
        <w:rPr>
          <w:rFonts w:hint="eastAsia"/>
        </w:rPr>
        <w:t>そのうち必ず、万事うまくいくと安請け合いしてはいけない。</w:t>
      </w:r>
    </w:p>
    <w:p w:rsidR="0081539F" w:rsidRDefault="0081539F">
      <w:pPr>
        <w:numPr>
          <w:ilvl w:val="0"/>
          <w:numId w:val="9"/>
        </w:numPr>
        <w:rPr>
          <w:rFonts w:hint="eastAsia"/>
        </w:rPr>
      </w:pPr>
      <w:r>
        <w:rPr>
          <w:rFonts w:hint="eastAsia"/>
        </w:rPr>
        <w:t>何でも政府や一般のシステムのせいにして嘆いて見せるのでなく、システムに従って手続きを進める上で必要な事項を認め、それを具体的に満たすようにする。</w:t>
      </w:r>
    </w:p>
    <w:p w:rsidR="0081539F" w:rsidRDefault="0081539F">
      <w:pPr>
        <w:numPr>
          <w:ilvl w:val="0"/>
          <w:numId w:val="9"/>
        </w:numPr>
        <w:rPr>
          <w:rFonts w:hint="eastAsia"/>
        </w:rPr>
      </w:pPr>
      <w:r>
        <w:rPr>
          <w:rFonts w:hint="eastAsia"/>
        </w:rPr>
        <w:t>みせかけだけの約束をしてはいけない。</w:t>
      </w:r>
    </w:p>
    <w:p w:rsidR="0081539F" w:rsidRDefault="0081539F">
      <w:pPr>
        <w:numPr>
          <w:ilvl w:val="0"/>
          <w:numId w:val="9"/>
        </w:numPr>
        <w:rPr>
          <w:rFonts w:hint="eastAsia"/>
        </w:rPr>
      </w:pPr>
      <w:r>
        <w:rPr>
          <w:rFonts w:hint="eastAsia"/>
        </w:rPr>
        <w:t>自分個人に向けられた怒りをそのままにしたり、又はその上で逆に相手に怒りで反応しては良くない。</w:t>
      </w:r>
    </w:p>
    <w:p w:rsidR="0081539F" w:rsidRDefault="0081539F">
      <w:pPr>
        <w:numPr>
          <w:ilvl w:val="0"/>
          <w:numId w:val="9"/>
        </w:numPr>
        <w:rPr>
          <w:rFonts w:hint="eastAsia"/>
        </w:rPr>
      </w:pPr>
      <w:r>
        <w:rPr>
          <w:rFonts w:hint="eastAsia"/>
        </w:rPr>
        <w:t>今、直ちに正常に活動することを期待させるようなことを口にしてはならない。</w:t>
      </w:r>
    </w:p>
    <w:p w:rsidR="0081539F" w:rsidRDefault="0081539F">
      <w:pPr>
        <w:rPr>
          <w:rFonts w:hint="eastAsia"/>
        </w:rPr>
      </w:pPr>
    </w:p>
    <w:p w:rsidR="0081539F" w:rsidRDefault="0081539F">
      <w:pPr>
        <w:rPr>
          <w:rFonts w:eastAsia="ＭＳ ゴシック" w:hint="eastAsia"/>
        </w:rPr>
      </w:pPr>
      <w:r>
        <w:br w:type="page"/>
      </w:r>
      <w:r>
        <w:rPr>
          <w:rFonts w:eastAsia="ＭＳ ゴシック" w:hint="eastAsia"/>
        </w:rPr>
        <w:lastRenderedPageBreak/>
        <w:t>１　身体汚染検査を行う服装及び用具</w:t>
      </w:r>
    </w:p>
    <w:p w:rsidR="0081539F" w:rsidRDefault="0081539F">
      <w:pPr>
        <w:ind w:leftChars="270" w:left="567" w:firstLine="1"/>
        <w:rPr>
          <w:rFonts w:hint="eastAsia"/>
          <w:sz w:val="22"/>
        </w:rPr>
      </w:pPr>
      <w:r>
        <w:rPr>
          <w:noProof/>
          <w:sz w:val="20"/>
        </w:rPr>
        <w:pict>
          <v:shape id="_x0000_s1313" type="#_x0000_t202" style="position:absolute;left:0;text-align:left;margin-left:108pt;margin-top:-63pt;width:231pt;height:25.5pt;z-index:71">
            <v:shadow on="t"/>
            <v:textbox>
              <w:txbxContent>
                <w:p w:rsidR="0081539F" w:rsidRDefault="0081539F">
                  <w:pPr>
                    <w:jc w:val="center"/>
                    <w:rPr>
                      <w:rFonts w:eastAsia="ＭＳ ゴシック"/>
                      <w:sz w:val="24"/>
                    </w:rPr>
                  </w:pPr>
                  <w:r>
                    <w:rPr>
                      <w:rFonts w:eastAsia="ＭＳ ゴシック" w:hint="eastAsia"/>
                      <w:sz w:val="24"/>
                    </w:rPr>
                    <w:t>放射能汚染検査について</w:t>
                  </w:r>
                </w:p>
              </w:txbxContent>
            </v:textbox>
          </v:shape>
        </w:pict>
      </w:r>
      <w:r>
        <w:rPr>
          <w:noProof/>
          <w:sz w:val="20"/>
        </w:rPr>
        <w:pict>
          <v:shape id="_x0000_s1319" type="#_x0000_t202" style="position:absolute;left:0;text-align:left;margin-left:0;margin-top:-81pt;width:98.7pt;height:44.45pt;z-index:76" strokecolor="white">
            <v:shadow on="t" color="white" offset=",3pt" offset2=",2pt"/>
            <v:textbox>
              <w:txbxContent>
                <w:p w:rsidR="0081539F" w:rsidRDefault="0081539F">
                  <w:pPr>
                    <w:rPr>
                      <w:b/>
                      <w:sz w:val="32"/>
                    </w:rPr>
                  </w:pPr>
                  <w:r>
                    <w:rPr>
                      <w:rFonts w:ascii="ＭＳ ゴシック" w:eastAsia="ＭＳ Ｐゴシック" w:hAnsi="ＭＳ ゴシック" w:hint="eastAsia"/>
                      <w:b/>
                      <w:sz w:val="32"/>
                    </w:rPr>
                    <w:t>（</w:t>
                  </w:r>
                  <w:r>
                    <w:rPr>
                      <w:rFonts w:ascii="ＭＳ ゴシック" w:eastAsia="ＭＳ Ｐゴシック" w:hAnsi="ＭＳ ゴシック" w:hint="eastAsia"/>
                      <w:b/>
                      <w:sz w:val="32"/>
                    </w:rPr>
                    <w:t>参考資料）</w:t>
                  </w:r>
                </w:p>
              </w:txbxContent>
            </v:textbox>
          </v:shape>
        </w:pict>
      </w:r>
      <w:r>
        <w:rPr>
          <w:rFonts w:hint="eastAsia"/>
          <w:sz w:val="22"/>
        </w:rPr>
        <w:t>マスク､帽子､手袋､白衣又は作業衣､靴下､靴等を着用しポケット線量計を携帯。</w:t>
      </w:r>
      <w:r>
        <w:rPr>
          <w:sz w:val="22"/>
        </w:rPr>
        <w:br/>
      </w:r>
      <w:r>
        <w:rPr>
          <w:rFonts w:hint="eastAsia"/>
          <w:sz w:val="22"/>
        </w:rPr>
        <w:t>α線、β線、γ線､中性子線用の各サーベイメータ等を持参する。</w:t>
      </w:r>
    </w:p>
    <w:p w:rsidR="0081539F" w:rsidRDefault="0081539F">
      <w:pPr>
        <w:ind w:leftChars="210" w:left="441"/>
        <w:rPr>
          <w:rFonts w:hint="eastAsia"/>
          <w:sz w:val="22"/>
        </w:rPr>
      </w:pPr>
    </w:p>
    <w:p w:rsidR="0081539F" w:rsidRDefault="0081539F">
      <w:pPr>
        <w:rPr>
          <w:rFonts w:eastAsia="ＭＳ ゴシック" w:hint="eastAsia"/>
        </w:rPr>
      </w:pPr>
      <w:r>
        <w:rPr>
          <w:rFonts w:eastAsia="ＭＳ ゴシック" w:hint="eastAsia"/>
        </w:rPr>
        <w:t>２　身体汚染検査の方法</w:t>
      </w:r>
    </w:p>
    <w:p w:rsidR="0081539F" w:rsidRDefault="0081539F">
      <w:pPr>
        <w:ind w:left="567" w:hanging="283"/>
        <w:rPr>
          <w:rFonts w:hint="eastAsia"/>
          <w:sz w:val="22"/>
        </w:rPr>
      </w:pPr>
      <w:r>
        <w:rPr>
          <w:rFonts w:hint="eastAsia"/>
        </w:rPr>
        <w:t>・</w:t>
      </w:r>
      <w:r>
        <w:rPr>
          <w:rFonts w:hint="eastAsia"/>
          <w:sz w:val="22"/>
        </w:rPr>
        <w:t>α線、β線、γ線用各サーベイメータを用いて身体表面を測定する。</w:t>
      </w:r>
    </w:p>
    <w:p w:rsidR="0081539F" w:rsidRDefault="0081539F">
      <w:pPr>
        <w:pStyle w:val="a5"/>
        <w:ind w:left="567" w:hanging="283"/>
        <w:rPr>
          <w:rFonts w:hint="eastAsia"/>
        </w:rPr>
      </w:pPr>
      <w:r>
        <w:rPr>
          <w:rFonts w:hint="eastAsia"/>
        </w:rPr>
        <w:t>・中性子線用サーベイメータは方向依存性がないので､人体の腰の高さで測定すること。また、サーベイメータはかなり重いので､患者さんに近づいてもらうこと。</w:t>
      </w:r>
    </w:p>
    <w:p w:rsidR="0081539F" w:rsidRDefault="0081539F">
      <w:pPr>
        <w:ind w:left="567" w:hanging="283"/>
        <w:rPr>
          <w:rFonts w:hint="eastAsia"/>
          <w:sz w:val="22"/>
        </w:rPr>
      </w:pPr>
      <w:r>
        <w:rPr>
          <w:rFonts w:hint="eastAsia"/>
          <w:sz w:val="22"/>
        </w:rPr>
        <w:t>・β線、γ線用サーベイメータの検出部はラップまたは薄いビニール袋で覆い､身体表面から１～２センチ離してゆっくり走査（</w:t>
      </w:r>
      <w:r>
        <w:rPr>
          <w:rFonts w:hint="eastAsia"/>
          <w:sz w:val="22"/>
        </w:rPr>
        <w:t>1</w:t>
      </w:r>
      <w:r>
        <w:rPr>
          <w:rFonts w:hint="eastAsia"/>
          <w:sz w:val="22"/>
        </w:rPr>
        <w:t>～６ｃｍ</w:t>
      </w:r>
      <w:r>
        <w:rPr>
          <w:rFonts w:hint="eastAsia"/>
          <w:sz w:val="22"/>
        </w:rPr>
        <w:t>/</w:t>
      </w:r>
      <w:r>
        <w:rPr>
          <w:rFonts w:hint="eastAsia"/>
          <w:sz w:val="22"/>
        </w:rPr>
        <w:t>ｓ）測定する。</w:t>
      </w:r>
    </w:p>
    <w:p w:rsidR="0081539F" w:rsidRDefault="0081539F">
      <w:pPr>
        <w:ind w:left="567" w:hanging="283"/>
        <w:rPr>
          <w:rFonts w:hint="eastAsia"/>
          <w:sz w:val="22"/>
        </w:rPr>
      </w:pPr>
      <w:r>
        <w:rPr>
          <w:rFonts w:hint="eastAsia"/>
          <w:sz w:val="22"/>
        </w:rPr>
        <w:t>・α線用サーベイメータについては数ミリ程度の距離で走査させ､検出器が汚染したらふき取ること。</w:t>
      </w:r>
    </w:p>
    <w:p w:rsidR="0081539F" w:rsidRDefault="0081539F">
      <w:pPr>
        <w:pStyle w:val="a5"/>
        <w:ind w:left="567" w:hanging="283"/>
        <w:rPr>
          <w:rFonts w:hint="eastAsia"/>
        </w:rPr>
      </w:pPr>
      <w:r>
        <w:rPr>
          <w:rFonts w:hint="eastAsia"/>
        </w:rPr>
        <w:t>・α</w:t>
      </w:r>
      <w:r>
        <w:rPr>
          <w:rFonts w:hint="eastAsia"/>
          <w:sz w:val="22"/>
        </w:rPr>
        <w:t>線</w:t>
      </w:r>
      <w:r>
        <w:rPr>
          <w:rFonts w:hint="eastAsia"/>
        </w:rPr>
        <w:t>、β線のサーベイは、頭髪、顔面、鼻腔、両肩、両手掌、両手背、両足の順に走査測定し、衣服、帽子、靴等も行う。口角、鼻腔のサーベイは充分に行うこと。</w:t>
      </w:r>
    </w:p>
    <w:p w:rsidR="0081539F" w:rsidRDefault="0081539F">
      <w:pPr>
        <w:pStyle w:val="a5"/>
        <w:ind w:left="567" w:hanging="283"/>
        <w:rPr>
          <w:rFonts w:hint="eastAsia"/>
        </w:rPr>
      </w:pPr>
      <w:r>
        <w:rPr>
          <w:rFonts w:hint="eastAsia"/>
        </w:rPr>
        <w:t>・測定記録票にはバックグラウンドを含めた測定値を正確に記入し、汚染部位には朱色でその部位がわかるように記入すること。</w:t>
      </w:r>
    </w:p>
    <w:p w:rsidR="0081539F" w:rsidRDefault="0081539F">
      <w:pPr>
        <w:ind w:left="567" w:hanging="283"/>
        <w:rPr>
          <w:rFonts w:hint="eastAsia"/>
          <w:sz w:val="22"/>
        </w:rPr>
      </w:pPr>
      <w:r>
        <w:rPr>
          <w:rFonts w:hint="eastAsia"/>
          <w:sz w:val="22"/>
        </w:rPr>
        <w:t>・バックグラウンド値は必ず測定すること。</w:t>
      </w:r>
    </w:p>
    <w:p w:rsidR="0081539F" w:rsidRDefault="0081539F">
      <w:pPr>
        <w:ind w:left="284"/>
        <w:rPr>
          <w:rFonts w:hint="eastAsia"/>
          <w:sz w:val="22"/>
        </w:rPr>
      </w:pPr>
      <w:r>
        <w:rPr>
          <w:rFonts w:hint="eastAsia"/>
          <w:sz w:val="22"/>
        </w:rPr>
        <w:t>・受診者にも測定値を確認してもらいながら検査を行うこと。</w:t>
      </w:r>
    </w:p>
    <w:p w:rsidR="0081539F" w:rsidRDefault="0081539F">
      <w:pPr>
        <w:rPr>
          <w:rFonts w:hint="eastAsia"/>
        </w:rPr>
      </w:pPr>
    </w:p>
    <w:p w:rsidR="0081539F" w:rsidRDefault="0081539F">
      <w:pPr>
        <w:rPr>
          <w:rFonts w:hint="eastAsia"/>
        </w:rPr>
      </w:pPr>
      <w:r>
        <w:rPr>
          <w:rFonts w:eastAsia="ＭＳ ゴシック" w:hint="eastAsia"/>
        </w:rPr>
        <w:t>３　体表面汚染密度の換算</w:t>
      </w:r>
      <w:r>
        <w:rPr>
          <w:rFonts w:hint="eastAsia"/>
        </w:rPr>
        <w:t>（ウラン等であらかじめ校正されている場合を除く）</w:t>
      </w:r>
    </w:p>
    <w:p w:rsidR="0081539F" w:rsidRDefault="0081539F">
      <w:pPr>
        <w:ind w:left="284" w:firstLine="284"/>
        <w:rPr>
          <w:rFonts w:hint="eastAsia"/>
        </w:rPr>
      </w:pPr>
      <w:r>
        <w:rPr>
          <w:rFonts w:hint="eastAsia"/>
        </w:rPr>
        <w:t>放射性核種により放出するβ線のエネルギーが異なり、測定器に到達するβ線量も異なるが緊急時には安全側であるコバルト６０で過大評価とする。</w:t>
      </w:r>
    </w:p>
    <w:p w:rsidR="0081539F" w:rsidRDefault="0081539F">
      <w:pPr>
        <w:ind w:left="284" w:firstLine="284"/>
        <w:rPr>
          <w:rFonts w:hint="eastAsia"/>
        </w:rPr>
      </w:pPr>
      <w:r>
        <w:rPr>
          <w:rFonts w:hint="eastAsia"/>
        </w:rPr>
        <w:t>例えば</w:t>
      </w:r>
      <w:r>
        <w:rPr>
          <w:rFonts w:hint="eastAsia"/>
        </w:rPr>
        <w:t>22,000cpm</w:t>
      </w:r>
      <w:r>
        <w:rPr>
          <w:rFonts w:hint="eastAsia"/>
        </w:rPr>
        <w:t xml:space="preserve">のカウントがあったとすると　</w:t>
      </w:r>
      <w:r>
        <w:rPr>
          <w:rFonts w:hint="eastAsia"/>
        </w:rPr>
        <w:t>22000</w:t>
      </w:r>
      <w:r>
        <w:rPr>
          <w:rFonts w:hint="eastAsia"/>
        </w:rPr>
        <w:t>×</w:t>
      </w:r>
      <w:r>
        <w:rPr>
          <w:rFonts w:hint="eastAsia"/>
        </w:rPr>
        <w:t>0.09/20</w:t>
      </w:r>
      <w:r>
        <w:rPr>
          <w:rFonts w:hint="eastAsia"/>
        </w:rPr>
        <w:t>＝</w:t>
      </w:r>
      <w:r>
        <w:rPr>
          <w:rFonts w:hint="eastAsia"/>
        </w:rPr>
        <w:t>100Bq/cm</w:t>
      </w:r>
      <w:r>
        <w:rPr>
          <w:rFonts w:hint="eastAsia"/>
          <w:vertAlign w:val="superscript"/>
        </w:rPr>
        <w:t xml:space="preserve">2 </w:t>
      </w:r>
      <w:r>
        <w:rPr>
          <w:rFonts w:hint="eastAsia"/>
          <w:vertAlign w:val="superscript"/>
        </w:rPr>
        <w:t xml:space="preserve">　</w:t>
      </w:r>
      <w:r>
        <w:rPr>
          <w:rFonts w:hint="eastAsia"/>
        </w:rPr>
        <w:t>となる。</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702"/>
        <w:gridCol w:w="1134"/>
        <w:gridCol w:w="1276"/>
        <w:gridCol w:w="1417"/>
        <w:gridCol w:w="1134"/>
        <w:gridCol w:w="1134"/>
        <w:gridCol w:w="1134"/>
      </w:tblGrid>
      <w:tr w:rsidR="0081539F">
        <w:tblPrEx>
          <w:tblCellMar>
            <w:top w:w="0" w:type="dxa"/>
            <w:bottom w:w="0" w:type="dxa"/>
          </w:tblCellMar>
        </w:tblPrEx>
        <w:trPr>
          <w:cantSplit/>
        </w:trPr>
        <w:tc>
          <w:tcPr>
            <w:tcW w:w="8931" w:type="dxa"/>
            <w:gridSpan w:val="7"/>
          </w:tcPr>
          <w:p w:rsidR="0081539F" w:rsidRDefault="0081539F">
            <w:pPr>
              <w:jc w:val="center"/>
              <w:rPr>
                <w:rFonts w:hint="eastAsia"/>
              </w:rPr>
            </w:pPr>
            <w:r>
              <w:rPr>
                <w:rFonts w:hint="eastAsia"/>
              </w:rPr>
              <w:t>放射性核種の換算計数（Ｂｑ／２０ｃｍ</w:t>
            </w:r>
            <w:r>
              <w:rPr>
                <w:rFonts w:hint="eastAsia"/>
                <w:vertAlign w:val="superscript"/>
              </w:rPr>
              <w:t>２</w:t>
            </w:r>
            <w:r>
              <w:rPr>
                <w:rFonts w:hint="eastAsia"/>
              </w:rPr>
              <w:t>／ｃｐｍ）</w:t>
            </w:r>
          </w:p>
        </w:tc>
      </w:tr>
      <w:tr w:rsidR="0081539F">
        <w:tblPrEx>
          <w:tblCellMar>
            <w:top w:w="0" w:type="dxa"/>
            <w:bottom w:w="0" w:type="dxa"/>
          </w:tblCellMar>
        </w:tblPrEx>
        <w:tc>
          <w:tcPr>
            <w:tcW w:w="1702" w:type="dxa"/>
          </w:tcPr>
          <w:p w:rsidR="0081539F" w:rsidRDefault="0081539F">
            <w:pPr>
              <w:jc w:val="center"/>
              <w:rPr>
                <w:rFonts w:hint="eastAsia"/>
              </w:rPr>
            </w:pPr>
            <w:r>
              <w:rPr>
                <w:rFonts w:hint="eastAsia"/>
              </w:rPr>
              <w:t>核種名</w:t>
            </w:r>
          </w:p>
        </w:tc>
        <w:tc>
          <w:tcPr>
            <w:tcW w:w="1134" w:type="dxa"/>
          </w:tcPr>
          <w:p w:rsidR="0081539F" w:rsidRDefault="0081539F">
            <w:pPr>
              <w:jc w:val="center"/>
              <w:rPr>
                <w:rFonts w:hint="eastAsia"/>
              </w:rPr>
            </w:pPr>
            <w:r>
              <w:rPr>
                <w:rFonts w:hint="eastAsia"/>
              </w:rPr>
              <w:t>Co-60</w:t>
            </w:r>
          </w:p>
        </w:tc>
        <w:tc>
          <w:tcPr>
            <w:tcW w:w="1276" w:type="dxa"/>
          </w:tcPr>
          <w:p w:rsidR="0081539F" w:rsidRDefault="0081539F">
            <w:pPr>
              <w:jc w:val="center"/>
              <w:rPr>
                <w:rFonts w:hint="eastAsia"/>
              </w:rPr>
            </w:pPr>
            <w:r>
              <w:rPr>
                <w:rFonts w:hint="eastAsia"/>
              </w:rPr>
              <w:t>Cs-137</w:t>
            </w:r>
          </w:p>
        </w:tc>
        <w:tc>
          <w:tcPr>
            <w:tcW w:w="1417" w:type="dxa"/>
          </w:tcPr>
          <w:p w:rsidR="0081539F" w:rsidRDefault="0081539F">
            <w:pPr>
              <w:jc w:val="center"/>
              <w:rPr>
                <w:rFonts w:hint="eastAsia"/>
              </w:rPr>
            </w:pPr>
            <w:r>
              <w:rPr>
                <w:rFonts w:hint="eastAsia"/>
              </w:rPr>
              <w:t>I-131</w:t>
            </w:r>
          </w:p>
        </w:tc>
        <w:tc>
          <w:tcPr>
            <w:tcW w:w="1134" w:type="dxa"/>
          </w:tcPr>
          <w:p w:rsidR="0081539F" w:rsidRDefault="0081539F">
            <w:pPr>
              <w:jc w:val="center"/>
              <w:rPr>
                <w:rFonts w:hint="eastAsia"/>
              </w:rPr>
            </w:pPr>
            <w:r>
              <w:rPr>
                <w:rFonts w:hint="eastAsia"/>
              </w:rPr>
              <w:t>Sr-89</w:t>
            </w:r>
          </w:p>
        </w:tc>
        <w:tc>
          <w:tcPr>
            <w:tcW w:w="1134" w:type="dxa"/>
          </w:tcPr>
          <w:p w:rsidR="0081539F" w:rsidRDefault="0081539F">
            <w:pPr>
              <w:jc w:val="center"/>
              <w:rPr>
                <w:rFonts w:hint="eastAsia"/>
              </w:rPr>
            </w:pPr>
            <w:r>
              <w:rPr>
                <w:rFonts w:hint="eastAsia"/>
              </w:rPr>
              <w:t>P-32</w:t>
            </w:r>
          </w:p>
        </w:tc>
        <w:tc>
          <w:tcPr>
            <w:tcW w:w="1134" w:type="dxa"/>
          </w:tcPr>
          <w:p w:rsidR="0081539F" w:rsidRDefault="0081539F">
            <w:pPr>
              <w:jc w:val="center"/>
              <w:rPr>
                <w:rFonts w:hint="eastAsia"/>
              </w:rPr>
            </w:pPr>
            <w:r>
              <w:rPr>
                <w:rFonts w:hint="eastAsia"/>
              </w:rPr>
              <w:t>U</w:t>
            </w:r>
            <w:r>
              <w:rPr>
                <w:rFonts w:hint="eastAsia"/>
                <w:vertAlign w:val="subscript"/>
              </w:rPr>
              <w:t>3</w:t>
            </w:r>
            <w:r>
              <w:rPr>
                <w:rFonts w:hint="eastAsia"/>
              </w:rPr>
              <w:t>O</w:t>
            </w:r>
            <w:r>
              <w:rPr>
                <w:rFonts w:hint="eastAsia"/>
                <w:vertAlign w:val="subscript"/>
              </w:rPr>
              <w:t>8</w:t>
            </w:r>
          </w:p>
        </w:tc>
      </w:tr>
      <w:tr w:rsidR="0081539F">
        <w:tblPrEx>
          <w:tblCellMar>
            <w:top w:w="0" w:type="dxa"/>
            <w:bottom w:w="0" w:type="dxa"/>
          </w:tblCellMar>
        </w:tblPrEx>
        <w:tc>
          <w:tcPr>
            <w:tcW w:w="1702" w:type="dxa"/>
          </w:tcPr>
          <w:p w:rsidR="0081539F" w:rsidRDefault="0081539F">
            <w:pPr>
              <w:jc w:val="center"/>
              <w:rPr>
                <w:rFonts w:hint="eastAsia"/>
              </w:rPr>
            </w:pPr>
            <w:r>
              <w:rPr>
                <w:rFonts w:hint="eastAsia"/>
              </w:rPr>
              <w:t>β線</w:t>
            </w:r>
            <w:r>
              <w:rPr>
                <w:rFonts w:hint="eastAsia"/>
              </w:rPr>
              <w:t>max(</w:t>
            </w:r>
            <w:proofErr w:type="spellStart"/>
            <w:r>
              <w:rPr>
                <w:rFonts w:hint="eastAsia"/>
              </w:rPr>
              <w:t>MeV</w:t>
            </w:r>
            <w:proofErr w:type="spellEnd"/>
            <w:r>
              <w:rPr>
                <w:rFonts w:hint="eastAsia"/>
              </w:rPr>
              <w:t>)</w:t>
            </w:r>
          </w:p>
        </w:tc>
        <w:tc>
          <w:tcPr>
            <w:tcW w:w="1134" w:type="dxa"/>
          </w:tcPr>
          <w:p w:rsidR="0081539F" w:rsidRDefault="0081539F">
            <w:pPr>
              <w:jc w:val="center"/>
              <w:rPr>
                <w:rFonts w:hint="eastAsia"/>
              </w:rPr>
            </w:pPr>
            <w:r>
              <w:rPr>
                <w:rFonts w:hint="eastAsia"/>
              </w:rPr>
              <w:t>0.318</w:t>
            </w:r>
          </w:p>
        </w:tc>
        <w:tc>
          <w:tcPr>
            <w:tcW w:w="1276" w:type="dxa"/>
          </w:tcPr>
          <w:p w:rsidR="0081539F" w:rsidRDefault="0081539F">
            <w:pPr>
              <w:jc w:val="center"/>
              <w:rPr>
                <w:rFonts w:hint="eastAsia"/>
              </w:rPr>
            </w:pPr>
            <w:r>
              <w:rPr>
                <w:rFonts w:hint="eastAsia"/>
              </w:rPr>
              <w:t>0.521,1.17</w:t>
            </w:r>
          </w:p>
        </w:tc>
        <w:tc>
          <w:tcPr>
            <w:tcW w:w="1417" w:type="dxa"/>
          </w:tcPr>
          <w:p w:rsidR="0081539F" w:rsidRDefault="0081539F">
            <w:pPr>
              <w:jc w:val="center"/>
              <w:rPr>
                <w:rFonts w:hint="eastAsia"/>
              </w:rPr>
            </w:pPr>
            <w:r>
              <w:rPr>
                <w:rFonts w:hint="eastAsia"/>
              </w:rPr>
              <w:t>0.606,0.334</w:t>
            </w:r>
          </w:p>
        </w:tc>
        <w:tc>
          <w:tcPr>
            <w:tcW w:w="1134" w:type="dxa"/>
          </w:tcPr>
          <w:p w:rsidR="0081539F" w:rsidRDefault="0081539F">
            <w:pPr>
              <w:jc w:val="center"/>
              <w:rPr>
                <w:rFonts w:hint="eastAsia"/>
              </w:rPr>
            </w:pPr>
            <w:r>
              <w:rPr>
                <w:rFonts w:hint="eastAsia"/>
              </w:rPr>
              <w:t>1.49</w:t>
            </w:r>
          </w:p>
        </w:tc>
        <w:tc>
          <w:tcPr>
            <w:tcW w:w="1134" w:type="dxa"/>
          </w:tcPr>
          <w:p w:rsidR="0081539F" w:rsidRDefault="0081539F">
            <w:pPr>
              <w:jc w:val="center"/>
              <w:rPr>
                <w:rFonts w:hint="eastAsia"/>
              </w:rPr>
            </w:pPr>
            <w:r>
              <w:rPr>
                <w:rFonts w:hint="eastAsia"/>
              </w:rPr>
              <w:t>1.71</w:t>
            </w:r>
          </w:p>
        </w:tc>
        <w:tc>
          <w:tcPr>
            <w:tcW w:w="1134" w:type="dxa"/>
          </w:tcPr>
          <w:p w:rsidR="0081539F" w:rsidRDefault="0081539F">
            <w:pPr>
              <w:jc w:val="center"/>
              <w:rPr>
                <w:rFonts w:hint="eastAsia"/>
              </w:rPr>
            </w:pPr>
            <w:r>
              <w:rPr>
                <w:rFonts w:hint="eastAsia"/>
              </w:rPr>
              <w:t>2.29</w:t>
            </w:r>
          </w:p>
        </w:tc>
      </w:tr>
      <w:tr w:rsidR="0081539F">
        <w:tblPrEx>
          <w:tblCellMar>
            <w:top w:w="0" w:type="dxa"/>
            <w:bottom w:w="0" w:type="dxa"/>
          </w:tblCellMar>
        </w:tblPrEx>
        <w:tc>
          <w:tcPr>
            <w:tcW w:w="1702" w:type="dxa"/>
          </w:tcPr>
          <w:p w:rsidR="0081539F" w:rsidRDefault="0081539F">
            <w:pPr>
              <w:jc w:val="center"/>
              <w:rPr>
                <w:rFonts w:hint="eastAsia"/>
              </w:rPr>
            </w:pPr>
            <w:r>
              <w:rPr>
                <w:rFonts w:hint="eastAsia"/>
              </w:rPr>
              <w:t>換算計数</w:t>
            </w:r>
          </w:p>
        </w:tc>
        <w:tc>
          <w:tcPr>
            <w:tcW w:w="1134" w:type="dxa"/>
          </w:tcPr>
          <w:p w:rsidR="0081539F" w:rsidRDefault="0081539F">
            <w:pPr>
              <w:jc w:val="center"/>
              <w:rPr>
                <w:rFonts w:hint="eastAsia"/>
              </w:rPr>
            </w:pPr>
            <w:r>
              <w:rPr>
                <w:rFonts w:hint="eastAsia"/>
              </w:rPr>
              <w:t>0.090</w:t>
            </w:r>
          </w:p>
        </w:tc>
        <w:tc>
          <w:tcPr>
            <w:tcW w:w="1276" w:type="dxa"/>
          </w:tcPr>
          <w:p w:rsidR="0081539F" w:rsidRDefault="0081539F">
            <w:pPr>
              <w:jc w:val="center"/>
              <w:rPr>
                <w:rFonts w:hint="eastAsia"/>
              </w:rPr>
            </w:pPr>
            <w:r>
              <w:rPr>
                <w:rFonts w:hint="eastAsia"/>
              </w:rPr>
              <w:t>0.059</w:t>
            </w:r>
          </w:p>
        </w:tc>
        <w:tc>
          <w:tcPr>
            <w:tcW w:w="1417" w:type="dxa"/>
          </w:tcPr>
          <w:p w:rsidR="0081539F" w:rsidRDefault="0081539F">
            <w:pPr>
              <w:jc w:val="center"/>
              <w:rPr>
                <w:rFonts w:hint="eastAsia"/>
              </w:rPr>
            </w:pPr>
            <w:r>
              <w:rPr>
                <w:rFonts w:hint="eastAsia"/>
              </w:rPr>
              <w:t>0.066</w:t>
            </w:r>
          </w:p>
        </w:tc>
        <w:tc>
          <w:tcPr>
            <w:tcW w:w="1134" w:type="dxa"/>
          </w:tcPr>
          <w:p w:rsidR="0081539F" w:rsidRDefault="0081539F">
            <w:pPr>
              <w:jc w:val="center"/>
              <w:rPr>
                <w:rFonts w:hint="eastAsia"/>
              </w:rPr>
            </w:pPr>
            <w:r>
              <w:rPr>
                <w:rFonts w:hint="eastAsia"/>
              </w:rPr>
              <w:t>0.05</w:t>
            </w:r>
          </w:p>
        </w:tc>
        <w:tc>
          <w:tcPr>
            <w:tcW w:w="1134" w:type="dxa"/>
          </w:tcPr>
          <w:p w:rsidR="0081539F" w:rsidRDefault="0081539F">
            <w:pPr>
              <w:jc w:val="center"/>
              <w:rPr>
                <w:rFonts w:hint="eastAsia"/>
              </w:rPr>
            </w:pPr>
            <w:r>
              <w:rPr>
                <w:rFonts w:hint="eastAsia"/>
              </w:rPr>
              <w:t>0.05</w:t>
            </w:r>
          </w:p>
        </w:tc>
        <w:tc>
          <w:tcPr>
            <w:tcW w:w="1134" w:type="dxa"/>
          </w:tcPr>
          <w:p w:rsidR="0081539F" w:rsidRDefault="0081539F">
            <w:pPr>
              <w:jc w:val="center"/>
              <w:rPr>
                <w:rFonts w:hint="eastAsia"/>
              </w:rPr>
            </w:pPr>
            <w:r>
              <w:rPr>
                <w:rFonts w:hint="eastAsia"/>
              </w:rPr>
              <w:t>0.045</w:t>
            </w:r>
          </w:p>
        </w:tc>
      </w:tr>
      <w:tr w:rsidR="0081539F">
        <w:tblPrEx>
          <w:tblCellMar>
            <w:top w:w="0" w:type="dxa"/>
            <w:bottom w:w="0" w:type="dxa"/>
          </w:tblCellMar>
        </w:tblPrEx>
        <w:trPr>
          <w:cantSplit/>
        </w:trPr>
        <w:tc>
          <w:tcPr>
            <w:tcW w:w="8931" w:type="dxa"/>
            <w:gridSpan w:val="7"/>
          </w:tcPr>
          <w:p w:rsidR="0081539F" w:rsidRDefault="0081539F">
            <w:pPr>
              <w:rPr>
                <w:rFonts w:hint="eastAsia"/>
              </w:rPr>
            </w:pPr>
            <w:r>
              <w:rPr>
                <w:rFonts w:hint="eastAsia"/>
              </w:rPr>
              <w:t>TGS-133</w:t>
            </w:r>
            <w:r>
              <w:rPr>
                <w:rFonts w:hint="eastAsia"/>
              </w:rPr>
              <w:t>、線源効率</w:t>
            </w:r>
            <w:r>
              <w:rPr>
                <w:rFonts w:hint="eastAsia"/>
              </w:rPr>
              <w:t>50%</w:t>
            </w:r>
            <w:r>
              <w:rPr>
                <w:rFonts w:hint="eastAsia"/>
              </w:rPr>
              <w:t xml:space="preserve">　　　　　　　　　　　　　</w:t>
            </w:r>
            <w:r>
              <w:rPr>
                <w:rFonts w:hint="eastAsia"/>
              </w:rPr>
              <w:t>JAMMRA4:36-37,1998,6:65-67,1999</w:t>
            </w:r>
          </w:p>
        </w:tc>
      </w:tr>
    </w:tbl>
    <w:p w:rsidR="0081539F" w:rsidRDefault="0081539F">
      <w:pPr>
        <w:rPr>
          <w:rFonts w:hint="eastAsia"/>
        </w:rPr>
      </w:pPr>
    </w:p>
    <w:p w:rsidR="0081539F" w:rsidRDefault="0081539F">
      <w:pPr>
        <w:rPr>
          <w:rFonts w:hint="eastAsia"/>
        </w:rPr>
      </w:pPr>
      <w:r>
        <w:rPr>
          <w:rFonts w:ascii="ＭＳ ゴシック" w:eastAsia="ＭＳ ゴシック" w:hAnsi="ＭＳ ゴシック" w:hint="eastAsia"/>
        </w:rPr>
        <w:t>４　甲状腺Ｉ-131沈着量の換算</w:t>
      </w:r>
      <w:r>
        <w:rPr>
          <w:rFonts w:hint="eastAsia"/>
        </w:rPr>
        <w:t>（あらかじめ校正されている場合を除く）</w:t>
      </w:r>
    </w:p>
    <w:p w:rsidR="0081539F" w:rsidRDefault="0081539F">
      <w:pPr>
        <w:ind w:left="284" w:firstLine="284"/>
        <w:rPr>
          <w:rFonts w:hint="eastAsia"/>
        </w:rPr>
      </w:pPr>
      <w:r>
        <w:rPr>
          <w:rFonts w:hint="eastAsia"/>
        </w:rPr>
        <w:t>シンチレーションサーベイメータの指示値からＩ</w:t>
      </w:r>
      <w:r>
        <w:rPr>
          <w:rFonts w:hint="eastAsia"/>
        </w:rPr>
        <w:t>-131</w:t>
      </w:r>
      <w:r>
        <w:rPr>
          <w:rFonts w:hint="eastAsia"/>
        </w:rPr>
        <w:t>の甲状腺への沈着量を求めるには検出器を頚部甲状腺部にできるだけ密着させた状態で指示値をよみ、換算計数３２</w:t>
      </w:r>
      <w:proofErr w:type="spellStart"/>
      <w:r>
        <w:rPr>
          <w:rFonts w:hint="eastAsia"/>
        </w:rPr>
        <w:t>kBq</w:t>
      </w:r>
      <w:proofErr w:type="spellEnd"/>
      <w:r>
        <w:rPr>
          <w:rFonts w:hint="eastAsia"/>
        </w:rPr>
        <w:t>/(</w:t>
      </w:r>
      <w:r>
        <w:rPr>
          <w:rFonts w:hint="eastAsia"/>
        </w:rPr>
        <w:t>μ</w:t>
      </w:r>
      <w:proofErr w:type="spellStart"/>
      <w:r>
        <w:rPr>
          <w:rFonts w:hint="eastAsia"/>
        </w:rPr>
        <w:t>Sv</w:t>
      </w:r>
      <w:proofErr w:type="spellEnd"/>
      <w:r>
        <w:rPr>
          <w:rFonts w:hint="eastAsia"/>
        </w:rPr>
        <w:t>/h)</w:t>
      </w:r>
      <w:r>
        <w:rPr>
          <w:rFonts w:hint="eastAsia"/>
        </w:rPr>
        <w:t>を乗じて沈着量とする。</w:t>
      </w:r>
    </w:p>
    <w:p w:rsidR="0081539F" w:rsidRDefault="0081539F">
      <w:pPr>
        <w:ind w:left="284" w:firstLine="284"/>
      </w:pPr>
      <w:r>
        <w:rPr>
          <w:rFonts w:hint="eastAsia"/>
        </w:rPr>
        <w:t>例えば指示値が</w:t>
      </w:r>
      <w:r>
        <w:rPr>
          <w:rFonts w:hint="eastAsia"/>
        </w:rPr>
        <w:t>0.5</w:t>
      </w:r>
      <w:r>
        <w:rPr>
          <w:rFonts w:hint="eastAsia"/>
        </w:rPr>
        <w:t>μ</w:t>
      </w:r>
      <w:proofErr w:type="spellStart"/>
      <w:r>
        <w:rPr>
          <w:rFonts w:hint="eastAsia"/>
        </w:rPr>
        <w:t>Sv</w:t>
      </w:r>
      <w:proofErr w:type="spellEnd"/>
      <w:r>
        <w:rPr>
          <w:rFonts w:hint="eastAsia"/>
        </w:rPr>
        <w:t>/h</w:t>
      </w:r>
      <w:r>
        <w:rPr>
          <w:rFonts w:hint="eastAsia"/>
        </w:rPr>
        <w:t>であった場合、</w:t>
      </w:r>
      <w:r>
        <w:rPr>
          <w:rFonts w:hint="eastAsia"/>
        </w:rPr>
        <w:t>0.5</w:t>
      </w:r>
      <w:r>
        <w:rPr>
          <w:rFonts w:hint="eastAsia"/>
        </w:rPr>
        <w:t>×</w:t>
      </w:r>
      <w:r>
        <w:rPr>
          <w:rFonts w:hint="eastAsia"/>
        </w:rPr>
        <w:t xml:space="preserve">32=16 </w:t>
      </w:r>
      <w:proofErr w:type="spellStart"/>
      <w:r>
        <w:rPr>
          <w:rFonts w:hint="eastAsia"/>
        </w:rPr>
        <w:t>kBq</w:t>
      </w:r>
      <w:proofErr w:type="spellEnd"/>
      <w:r>
        <w:rPr>
          <w:rFonts w:hint="eastAsia"/>
        </w:rPr>
        <w:t>となる。</w:t>
      </w:r>
    </w:p>
    <w:p w:rsidR="0081539F" w:rsidRDefault="0081539F">
      <w:pPr>
        <w:ind w:left="284" w:firstLine="284"/>
        <w:rPr>
          <w:rFonts w:hint="eastAsia"/>
        </w:rPr>
      </w:pPr>
      <w:r>
        <w:br w:type="page"/>
      </w:r>
    </w:p>
    <w:p w:rsidR="0081539F" w:rsidRDefault="0081539F">
      <w:pPr>
        <w:ind w:left="284" w:firstLine="284"/>
        <w:rPr>
          <w:rFonts w:hint="eastAsia"/>
        </w:rPr>
      </w:pPr>
    </w:p>
    <w:p w:rsidR="0081539F" w:rsidRDefault="0081539F">
      <w:pPr>
        <w:ind w:left="284" w:firstLine="284"/>
        <w:rPr>
          <w:rFonts w:hint="eastAsia"/>
        </w:rPr>
      </w:pPr>
    </w:p>
    <w:p w:rsidR="0081539F" w:rsidRDefault="0081539F">
      <w:pPr>
        <w:ind w:left="284" w:firstLine="284"/>
        <w:rPr>
          <w:rFonts w:hint="eastAsia"/>
        </w:rPr>
      </w:pPr>
    </w:p>
    <w:p w:rsidR="0081539F" w:rsidRDefault="0081539F">
      <w:pPr>
        <w:ind w:left="284" w:firstLine="284"/>
        <w:rPr>
          <w:rFonts w:hint="eastAsia"/>
        </w:rPr>
      </w:pPr>
    </w:p>
    <w:p w:rsidR="0081539F" w:rsidRDefault="0081539F">
      <w:pPr>
        <w:ind w:left="284" w:firstLine="284"/>
        <w:rPr>
          <w:rFonts w:hint="eastAsia"/>
        </w:rPr>
      </w:pPr>
    </w:p>
    <w:p w:rsidR="0081539F" w:rsidRDefault="0081539F">
      <w:pPr>
        <w:ind w:left="284" w:firstLine="284"/>
        <w:rPr>
          <w:rFonts w:hint="eastAsia"/>
        </w:rPr>
      </w:pPr>
    </w:p>
    <w:p w:rsidR="0081539F" w:rsidRDefault="0081539F">
      <w:pPr>
        <w:ind w:left="284" w:firstLine="284"/>
        <w:rPr>
          <w:rFonts w:hint="eastAsia"/>
        </w:rPr>
      </w:pPr>
    </w:p>
    <w:p w:rsidR="0081539F" w:rsidRDefault="0081539F">
      <w:pPr>
        <w:ind w:left="284" w:firstLine="284"/>
        <w:rPr>
          <w:rFonts w:hint="eastAsia"/>
        </w:rPr>
      </w:pPr>
    </w:p>
    <w:p w:rsidR="0081539F" w:rsidRDefault="0081539F">
      <w:pPr>
        <w:ind w:left="284" w:firstLine="284"/>
        <w:rPr>
          <w:rFonts w:hint="eastAsia"/>
        </w:rPr>
      </w:pPr>
    </w:p>
    <w:p w:rsidR="0081539F" w:rsidRDefault="0081539F">
      <w:pPr>
        <w:ind w:left="284" w:firstLine="284"/>
        <w:rPr>
          <w:rFonts w:hint="eastAsia"/>
        </w:rPr>
      </w:pPr>
    </w:p>
    <w:p w:rsidR="0081539F" w:rsidRDefault="0081539F">
      <w:pPr>
        <w:ind w:left="284" w:firstLine="284"/>
        <w:rPr>
          <w:rFonts w:hint="eastAsia"/>
        </w:rPr>
      </w:pPr>
    </w:p>
    <w:p w:rsidR="0081539F" w:rsidRDefault="0081539F">
      <w:pPr>
        <w:ind w:left="284" w:firstLine="284"/>
        <w:rPr>
          <w:rFonts w:hint="eastAsia"/>
        </w:rPr>
      </w:pPr>
    </w:p>
    <w:tbl>
      <w:tblPr>
        <w:tblpPr w:leftFromText="142" w:rightFromText="142" w:vertAnchor="text" w:horzAnchor="margin" w:tblpXSpec="center" w:tblpY="42"/>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99" w:type="dxa"/>
          <w:right w:w="99" w:type="dxa"/>
        </w:tblCellMar>
        <w:tblLook w:val="0000"/>
      </w:tblPr>
      <w:tblGrid>
        <w:gridCol w:w="7875"/>
      </w:tblGrid>
      <w:tr w:rsidR="0081539F">
        <w:tblPrEx>
          <w:tblCellMar>
            <w:top w:w="0" w:type="dxa"/>
            <w:bottom w:w="0" w:type="dxa"/>
          </w:tblCellMar>
        </w:tblPrEx>
        <w:trPr>
          <w:trHeight w:val="6263"/>
        </w:trPr>
        <w:tc>
          <w:tcPr>
            <w:tcW w:w="7875" w:type="dxa"/>
          </w:tcPr>
          <w:p w:rsidR="0081539F" w:rsidRDefault="0081539F">
            <w:pPr>
              <w:ind w:left="284" w:firstLine="284"/>
              <w:jc w:val="center"/>
              <w:rPr>
                <w:rFonts w:eastAsia="ＭＳ ゴシック" w:hint="eastAsia"/>
                <w:sz w:val="28"/>
              </w:rPr>
            </w:pPr>
            <w:r>
              <w:rPr>
                <w:rFonts w:eastAsia="ＭＳ ゴシック" w:hint="eastAsia"/>
                <w:sz w:val="28"/>
              </w:rPr>
              <w:t>緊急被ばく医療対応マニュアル</w:t>
            </w:r>
          </w:p>
          <w:p w:rsidR="0081539F" w:rsidRDefault="0081539F">
            <w:pPr>
              <w:jc w:val="center"/>
              <w:rPr>
                <w:rFonts w:ascii="Times New Roman" w:eastAsia="ＭＳ ゴシック" w:hAnsi="Times New Roman" w:hint="eastAsia"/>
                <w:sz w:val="28"/>
              </w:rPr>
            </w:pPr>
            <w:r>
              <w:rPr>
                <w:rFonts w:ascii="Times New Roman" w:eastAsia="ＭＳ ゴシック" w:hAnsi="Times New Roman" w:hint="eastAsia"/>
                <w:sz w:val="28"/>
              </w:rPr>
              <w:t>―　汚染測定・被ばくカウンセリングへの対応　－</w:t>
            </w:r>
          </w:p>
          <w:p w:rsidR="0081539F" w:rsidRDefault="0081539F">
            <w:pPr>
              <w:jc w:val="center"/>
              <w:rPr>
                <w:rFonts w:ascii="Times New Roman" w:eastAsia="ＭＳ ゴシック" w:hAnsi="Times New Roman" w:hint="eastAsia"/>
                <w:sz w:val="28"/>
              </w:rPr>
            </w:pPr>
          </w:p>
          <w:p w:rsidR="0081539F" w:rsidRDefault="0081539F">
            <w:pPr>
              <w:jc w:val="center"/>
              <w:rPr>
                <w:rFonts w:ascii="Times New Roman" w:eastAsia="ＭＳ ゴシック" w:hAnsi="Times New Roman" w:hint="eastAsia"/>
                <w:sz w:val="28"/>
              </w:rPr>
            </w:pPr>
            <w:r>
              <w:rPr>
                <w:rFonts w:ascii="Times New Roman" w:eastAsia="ＭＳ ゴシック" w:hAnsi="Times New Roman" w:hint="eastAsia"/>
                <w:sz w:val="28"/>
              </w:rPr>
              <w:t>作成：国立病院療養所東北放射線技師会</w:t>
            </w:r>
          </w:p>
          <w:p w:rsidR="0081539F" w:rsidRDefault="0081539F">
            <w:pPr>
              <w:jc w:val="center"/>
              <w:rPr>
                <w:rFonts w:hint="eastAsia"/>
              </w:rPr>
            </w:pPr>
            <w:r>
              <w:rPr>
                <w:rFonts w:ascii="Times New Roman" w:hAnsi="Times New Roman" w:hint="eastAsia"/>
              </w:rPr>
              <w:t>〒</w:t>
            </w:r>
            <w:r>
              <w:t>983-0045</w:t>
            </w:r>
            <w:r>
              <w:rPr>
                <w:rFonts w:hint="eastAsia"/>
              </w:rPr>
              <w:t xml:space="preserve">　</w:t>
            </w:r>
            <w:r>
              <w:t>宮城県仙台市宮城野区宮城野２－８－８</w:t>
            </w:r>
            <w:r>
              <w:rPr>
                <w:rFonts w:hint="eastAsia"/>
              </w:rPr>
              <w:t xml:space="preserve">　</w:t>
            </w:r>
          </w:p>
          <w:p w:rsidR="0081539F" w:rsidRDefault="0081539F">
            <w:pPr>
              <w:jc w:val="center"/>
              <w:rPr>
                <w:rFonts w:hint="eastAsia"/>
              </w:rPr>
            </w:pPr>
            <w:r>
              <w:rPr>
                <w:rFonts w:hint="eastAsia"/>
              </w:rPr>
              <w:t>仙台医療センター放射線科内</w:t>
            </w:r>
          </w:p>
          <w:p w:rsidR="0081539F" w:rsidRDefault="0081539F">
            <w:pPr>
              <w:ind w:leftChars="877" w:left="1842"/>
              <w:rPr>
                <w:rFonts w:hint="eastAsia"/>
              </w:rPr>
            </w:pPr>
            <w:r>
              <w:rPr>
                <w:rFonts w:hint="eastAsia"/>
              </w:rPr>
              <w:t>電話</w:t>
            </w:r>
            <w:r>
              <w:t>022-293-1111</w:t>
            </w:r>
          </w:p>
          <w:p w:rsidR="0081539F" w:rsidRDefault="0081539F">
            <w:pPr>
              <w:ind w:leftChars="877" w:left="1842"/>
              <w:rPr>
                <w:rFonts w:ascii="ＭＳ 明朝" w:eastAsia="ＭＳ ゴシック" w:hAnsi="ＭＳ 明朝" w:hint="eastAsia"/>
              </w:rPr>
            </w:pPr>
            <w:r>
              <w:rPr>
                <w:rFonts w:ascii="ＭＳ 明朝" w:eastAsia="ＭＳ ゴシック" w:hAnsi="ＭＳ 明朝" w:hint="eastAsia"/>
              </w:rPr>
              <w:t xml:space="preserve">ＨＰ　</w:t>
            </w:r>
            <w:r w:rsidR="00E001AD" w:rsidRPr="00E001AD">
              <w:rPr>
                <w:rFonts w:ascii="ＭＳ 明朝" w:eastAsia="ＭＳ ゴシック" w:hAnsi="ＭＳ 明朝"/>
              </w:rPr>
              <w:t>http://www.nhort.jp/tohoku/</w:t>
            </w:r>
          </w:p>
          <w:p w:rsidR="0081539F" w:rsidRDefault="0081539F">
            <w:pPr>
              <w:ind w:leftChars="877" w:left="1842"/>
              <w:rPr>
                <w:rFonts w:ascii="ＭＳ 明朝" w:eastAsia="ＭＳ ゴシック" w:hAnsi="ＭＳ 明朝" w:hint="eastAsia"/>
              </w:rPr>
            </w:pPr>
            <w:r>
              <w:rPr>
                <w:rFonts w:ascii="ＭＳ 明朝" w:eastAsia="ＭＳ ゴシック" w:hAnsi="ＭＳ 明朝" w:hint="eastAsia"/>
              </w:rPr>
              <w:t xml:space="preserve">メール　</w:t>
            </w:r>
            <w:r w:rsidR="00E001AD" w:rsidRPr="00E001AD">
              <w:rPr>
                <w:rFonts w:ascii="ＭＳ 明朝" w:eastAsia="ＭＳ ゴシック" w:hAnsi="ＭＳ 明朝"/>
              </w:rPr>
              <w:t>tohoku@nhort.jp</w:t>
            </w:r>
          </w:p>
          <w:p w:rsidR="0081539F" w:rsidRDefault="0081539F">
            <w:pPr>
              <w:rPr>
                <w:rFonts w:ascii="Times New Roman" w:hAnsi="Times New Roman" w:hint="eastAsia"/>
              </w:rPr>
            </w:pPr>
          </w:p>
          <w:p w:rsidR="0081539F" w:rsidRDefault="0081539F">
            <w:pPr>
              <w:rPr>
                <w:rFonts w:ascii="Times New Roman" w:hAnsi="Times New Roman" w:hint="eastAsia"/>
              </w:rPr>
            </w:pPr>
          </w:p>
          <w:p w:rsidR="0081539F" w:rsidRDefault="0081539F">
            <w:pPr>
              <w:rPr>
                <w:rFonts w:ascii="Times New Roman" w:hAnsi="Times New Roman" w:hint="eastAsia"/>
              </w:rPr>
            </w:pPr>
            <w:r>
              <w:rPr>
                <w:rFonts w:ascii="Times New Roman" w:hAnsi="Times New Roman" w:hint="eastAsia"/>
              </w:rPr>
              <w:t>２０００．０７．０６　初版発行</w:t>
            </w:r>
          </w:p>
          <w:p w:rsidR="0081539F" w:rsidRDefault="0081539F">
            <w:pPr>
              <w:rPr>
                <w:rFonts w:ascii="Times New Roman" w:hAnsi="Times New Roman" w:hint="eastAsia"/>
              </w:rPr>
            </w:pPr>
            <w:r>
              <w:rPr>
                <w:rFonts w:ascii="Times New Roman" w:hAnsi="Times New Roman" w:hint="eastAsia"/>
              </w:rPr>
              <w:t>２００１．０９．１４　第２版ホームページ掲載</w:t>
            </w:r>
          </w:p>
          <w:p w:rsidR="0081539F" w:rsidRDefault="0081539F">
            <w:pPr>
              <w:rPr>
                <w:rFonts w:ascii="Times New Roman" w:hAnsi="Times New Roman" w:hint="eastAsia"/>
              </w:rPr>
            </w:pPr>
            <w:r>
              <w:rPr>
                <w:rFonts w:ascii="Times New Roman" w:hAnsi="Times New Roman" w:hint="eastAsia"/>
              </w:rPr>
              <w:t>２００４．０５．２９　改訂</w:t>
            </w:r>
          </w:p>
          <w:p w:rsidR="002339DC" w:rsidRDefault="002339DC" w:rsidP="002339DC">
            <w:pPr>
              <w:rPr>
                <w:rFonts w:ascii="Times New Roman" w:hAnsi="Times New Roman" w:hint="eastAsia"/>
              </w:rPr>
            </w:pPr>
            <w:r>
              <w:rPr>
                <w:rFonts w:ascii="Times New Roman" w:hAnsi="Times New Roman" w:hint="eastAsia"/>
              </w:rPr>
              <w:t>２００７．０７．０４　改訂</w:t>
            </w:r>
          </w:p>
          <w:p w:rsidR="00E001AD" w:rsidRDefault="00E001AD" w:rsidP="002339DC">
            <w:pPr>
              <w:rPr>
                <w:rFonts w:ascii="Times New Roman" w:hAnsi="Times New Roman" w:hint="eastAsia"/>
              </w:rPr>
            </w:pPr>
            <w:r>
              <w:rPr>
                <w:rFonts w:ascii="Times New Roman" w:hAnsi="Times New Roman" w:hint="eastAsia"/>
              </w:rPr>
              <w:t>２０１０．０６．２１　ＨＰ改訂</w:t>
            </w:r>
          </w:p>
          <w:p w:rsidR="00CE1171" w:rsidRPr="002339DC" w:rsidRDefault="00CE1171" w:rsidP="00CE1171">
            <w:pPr>
              <w:rPr>
                <w:rFonts w:ascii="Times New Roman" w:hAnsi="Times New Roman" w:hint="eastAsia"/>
              </w:rPr>
            </w:pPr>
            <w:r>
              <w:rPr>
                <w:rFonts w:ascii="Times New Roman" w:hAnsi="Times New Roman" w:hint="eastAsia"/>
              </w:rPr>
              <w:t>２０１２．０１．３０　改訂</w:t>
            </w:r>
          </w:p>
        </w:tc>
      </w:tr>
    </w:tbl>
    <w:p w:rsidR="0081539F" w:rsidRDefault="0081539F">
      <w:pPr>
        <w:ind w:left="284" w:firstLine="284"/>
        <w:rPr>
          <w:rFonts w:hint="eastAsia"/>
        </w:rPr>
      </w:pPr>
    </w:p>
    <w:sectPr w:rsidR="0081539F">
      <w:footerReference w:type="even" r:id="rId8"/>
      <w:footerReference w:type="default" r:id="rId9"/>
      <w:pgSz w:w="11906" w:h="16838"/>
      <w:pgMar w:top="1985" w:right="1701" w:bottom="1701" w:left="1701" w:header="851" w:footer="992" w:gutter="0"/>
      <w:pgNumType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393" w:rsidRDefault="00736393">
      <w:r>
        <w:separator/>
      </w:r>
    </w:p>
  </w:endnote>
  <w:endnote w:type="continuationSeparator" w:id="0">
    <w:p w:rsidR="00736393" w:rsidRDefault="00736393">
      <w:r>
        <w:continuationSeparator/>
      </w:r>
    </w:p>
  </w:endnote>
</w:endnotes>
</file>

<file path=word/fontTable.xml><?xml version="1.0" encoding="utf-8"?>
<w:fonts xmlns:r="http://schemas.openxmlformats.org/officeDocument/2006/relationships" xmlns:w="http://schemas.openxmlformats.org/wordprocessingml/2006/main">
  <w:font w:name="平成明朝">
    <w:altName w:val="ＭＳ 明朝"/>
    <w:charset w:val="80"/>
    <w:family w:val="auto"/>
    <w:pitch w:val="variable"/>
    <w:sig w:usb0="01000000" w:usb1="00000708" w:usb2="10000000" w:usb3="00000000" w:csb0="00020000"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Osaka">
    <w:altName w:val="ＭＳ ゴシック"/>
    <w:charset w:val="80"/>
    <w:family w:val="auto"/>
    <w:pitch w:val="variable"/>
    <w:sig w:usb0="01000000" w:usb1="00000708" w:usb2="1000000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39F" w:rsidRDefault="0081539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1539F" w:rsidRDefault="0081539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39F" w:rsidRDefault="0081539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E1171">
      <w:rPr>
        <w:rStyle w:val="a7"/>
        <w:noProof/>
      </w:rPr>
      <w:t>1</w:t>
    </w:r>
    <w:r>
      <w:rPr>
        <w:rStyle w:val="a7"/>
      </w:rPr>
      <w:fldChar w:fldCharType="end"/>
    </w:r>
  </w:p>
  <w:p w:rsidR="0081539F" w:rsidRDefault="0081539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393" w:rsidRDefault="00736393">
      <w:r>
        <w:separator/>
      </w:r>
    </w:p>
  </w:footnote>
  <w:footnote w:type="continuationSeparator" w:id="0">
    <w:p w:rsidR="00736393" w:rsidRDefault="007363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02E9B"/>
    <w:multiLevelType w:val="singleLevel"/>
    <w:tmpl w:val="416E8A7C"/>
    <w:lvl w:ilvl="0">
      <w:start w:val="5"/>
      <w:numFmt w:val="bullet"/>
      <w:lvlText w:val="※"/>
      <w:lvlJc w:val="left"/>
      <w:pPr>
        <w:tabs>
          <w:tab w:val="num" w:pos="910"/>
        </w:tabs>
        <w:ind w:left="910" w:hanging="228"/>
      </w:pPr>
      <w:rPr>
        <w:rFonts w:ascii="平成明朝" w:eastAsia="平成明朝" w:hAnsi="Times" w:hint="eastAsia"/>
        <w:b/>
        <w:sz w:val="22"/>
      </w:rPr>
    </w:lvl>
  </w:abstractNum>
  <w:abstractNum w:abstractNumId="1">
    <w:nsid w:val="20687DF1"/>
    <w:multiLevelType w:val="hybridMultilevel"/>
    <w:tmpl w:val="9B06DF32"/>
    <w:lvl w:ilvl="0" w:tplc="1674B6FC">
      <w:start w:val="2"/>
      <w:numFmt w:val="decimalFullWidth"/>
      <w:lvlText w:val="%1．"/>
      <w:lvlJc w:val="left"/>
      <w:pPr>
        <w:tabs>
          <w:tab w:val="num" w:pos="420"/>
        </w:tabs>
        <w:ind w:left="420" w:hanging="420"/>
      </w:pPr>
      <w:rPr>
        <w:rFonts w:hint="eastAsia"/>
      </w:r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4267965"/>
    <w:multiLevelType w:val="hybridMultilevel"/>
    <w:tmpl w:val="9B06DF32"/>
    <w:lvl w:ilvl="0" w:tplc="1674B6FC">
      <w:start w:val="2"/>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C8A59A6"/>
    <w:multiLevelType w:val="singleLevel"/>
    <w:tmpl w:val="1BC82292"/>
    <w:lvl w:ilvl="0">
      <w:numFmt w:val="bullet"/>
      <w:lvlText w:val="※"/>
      <w:lvlJc w:val="left"/>
      <w:pPr>
        <w:tabs>
          <w:tab w:val="num" w:pos="910"/>
        </w:tabs>
        <w:ind w:left="910" w:hanging="228"/>
      </w:pPr>
      <w:rPr>
        <w:rFonts w:ascii="平成明朝" w:eastAsia="平成明朝" w:hAnsi="Times" w:hint="eastAsia"/>
        <w:b/>
        <w:sz w:val="22"/>
      </w:rPr>
    </w:lvl>
  </w:abstractNum>
  <w:abstractNum w:abstractNumId="4">
    <w:nsid w:val="304626C0"/>
    <w:multiLevelType w:val="hybridMultilevel"/>
    <w:tmpl w:val="2962EC88"/>
    <w:lvl w:ilvl="0" w:tplc="9F621B2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3266376"/>
    <w:multiLevelType w:val="hybridMultilevel"/>
    <w:tmpl w:val="467EBEE0"/>
    <w:lvl w:ilvl="0" w:tplc="C052A248">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194574A"/>
    <w:multiLevelType w:val="hybridMultilevel"/>
    <w:tmpl w:val="FE521428"/>
    <w:lvl w:ilvl="0" w:tplc="815E79C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52B41025"/>
    <w:multiLevelType w:val="hybridMultilevel"/>
    <w:tmpl w:val="3D369A42"/>
    <w:lvl w:ilvl="0" w:tplc="0580435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585920EE"/>
    <w:multiLevelType w:val="hybridMultilevel"/>
    <w:tmpl w:val="4CE2E724"/>
    <w:lvl w:ilvl="0" w:tplc="56C431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656C3952"/>
    <w:multiLevelType w:val="hybridMultilevel"/>
    <w:tmpl w:val="7A5ED6BA"/>
    <w:lvl w:ilvl="0" w:tplc="A82870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6772789"/>
    <w:multiLevelType w:val="hybridMultilevel"/>
    <w:tmpl w:val="89363EAC"/>
    <w:lvl w:ilvl="0" w:tplc="AC9A3466">
      <w:start w:val="1"/>
      <w:numFmt w:val="decimalFullWidth"/>
      <w:lvlText w:val="%1．"/>
      <w:lvlJc w:val="left"/>
      <w:pPr>
        <w:tabs>
          <w:tab w:val="num" w:pos="420"/>
        </w:tabs>
        <w:ind w:left="420" w:hanging="420"/>
      </w:pPr>
      <w:rPr>
        <w:rFonts w:hint="eastAsia"/>
      </w:r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7875049B"/>
    <w:multiLevelType w:val="hybridMultilevel"/>
    <w:tmpl w:val="028AB57C"/>
    <w:lvl w:ilvl="0" w:tplc="DE4CCE4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8"/>
  </w:num>
  <w:num w:numId="3">
    <w:abstractNumId w:val="0"/>
  </w:num>
  <w:num w:numId="4">
    <w:abstractNumId w:val="3"/>
  </w:num>
  <w:num w:numId="5">
    <w:abstractNumId w:val="11"/>
  </w:num>
  <w:num w:numId="6">
    <w:abstractNumId w:val="5"/>
  </w:num>
  <w:num w:numId="7">
    <w:abstractNumId w:val="7"/>
  </w:num>
  <w:num w:numId="8">
    <w:abstractNumId w:val="6"/>
  </w:num>
  <w:num w:numId="9">
    <w:abstractNumId w:val="9"/>
  </w:num>
  <w:num w:numId="10">
    <w:abstractNumId w:val="4"/>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oNotTrackMoves/>
  <w:defaultTabStop w:val="840"/>
  <w:displayHorizontalDrawingGridEvery w:val="0"/>
  <w:displayVerticalDrawingGridEvery w:val="2"/>
  <w:characterSpacingControl w:val="compressPunctuation"/>
  <w:hdrShapeDefaults>
    <o:shapedefaults v:ext="edit" spidmax="3074" fillcolor="white" strokecolor="white">
      <v:fill color="white"/>
      <v:stroke color="white"/>
      <v:shadow on="t"/>
      <o:colormenu v:ext="edit" fillcolor="none" strokecolor="none" shadow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F2DEA"/>
    <w:rsid w:val="002339DC"/>
    <w:rsid w:val="00314A37"/>
    <w:rsid w:val="004B5CB8"/>
    <w:rsid w:val="004F2DEA"/>
    <w:rsid w:val="00556C3B"/>
    <w:rsid w:val="00736393"/>
    <w:rsid w:val="0081539F"/>
    <w:rsid w:val="00AA0CD5"/>
    <w:rsid w:val="00C66FF7"/>
    <w:rsid w:val="00C7641E"/>
    <w:rsid w:val="00CE1171"/>
    <w:rsid w:val="00D00EAC"/>
    <w:rsid w:val="00E001AD"/>
    <w:rsid w:val="00F1553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strokecolor="white">
      <v:fill color="white"/>
      <v:stroke color="white"/>
      <v:shadow on="t"/>
      <o:colormenu v:ext="edit" fillcolor="none" strokecolor="none" shadowcolor="white"/>
    </o:shapedefaults>
    <o:shapelayout v:ext="edit">
      <o:idmap v:ext="edit" data="1"/>
      <o:regrouptable v:ext="edit">
        <o:entry new="1" old="0"/>
        <o:entry new="2" old="0"/>
        <o:entry new="3" old="0"/>
        <o:entry new="4" old="0"/>
        <o:entry new="5" old="0"/>
        <o:entry new="6" old="0"/>
        <o:entry new="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pPr>
      <w:ind w:left="851" w:hanging="284"/>
    </w:pPr>
  </w:style>
  <w:style w:type="paragraph" w:styleId="a3">
    <w:name w:val="Block Text"/>
    <w:basedOn w:val="a"/>
    <w:pPr>
      <w:spacing w:line="240" w:lineRule="atLeast"/>
      <w:ind w:left="-539" w:right="-493"/>
    </w:pPr>
    <w:rPr>
      <w:rFonts w:ascii="Times" w:eastAsia="平成明朝" w:hAnsi="Times"/>
      <w:sz w:val="32"/>
      <w:szCs w:val="20"/>
    </w:rPr>
  </w:style>
  <w:style w:type="paragraph" w:styleId="a4">
    <w:name w:val="Body Text"/>
    <w:basedOn w:val="a"/>
    <w:rPr>
      <w:rFonts w:eastAsia="ＭＳ Ｐ明朝"/>
      <w:sz w:val="24"/>
    </w:rPr>
  </w:style>
  <w:style w:type="paragraph" w:styleId="a5">
    <w:name w:val="Body Text Indent"/>
    <w:basedOn w:val="a"/>
    <w:pPr>
      <w:ind w:left="284"/>
    </w:pPr>
  </w:style>
  <w:style w:type="paragraph" w:styleId="3">
    <w:name w:val="Body Text Indent 3"/>
    <w:basedOn w:val="a"/>
    <w:pPr>
      <w:ind w:firstLine="284"/>
    </w:pPr>
  </w:style>
  <w:style w:type="paragraph" w:styleId="a6">
    <w:name w:val="footer"/>
    <w:basedOn w:val="a"/>
    <w:pPr>
      <w:tabs>
        <w:tab w:val="center" w:pos="4252"/>
        <w:tab w:val="right" w:pos="8504"/>
      </w:tabs>
      <w:snapToGrid w:val="0"/>
    </w:pPr>
  </w:style>
  <w:style w:type="character" w:styleId="a7">
    <w:name w:val="page number"/>
    <w:basedOn w:val="a0"/>
  </w:style>
  <w:style w:type="character" w:styleId="a8">
    <w:name w:val="Hyperlink"/>
    <w:basedOn w:val="a0"/>
    <w:rPr>
      <w:color w:val="0000FF"/>
      <w:u w:val="single"/>
    </w:rPr>
  </w:style>
  <w:style w:type="paragraph" w:styleId="a9">
    <w:name w:val="header"/>
    <w:basedOn w:val="a"/>
    <w:link w:val="aa"/>
    <w:rsid w:val="00E001AD"/>
    <w:pPr>
      <w:tabs>
        <w:tab w:val="center" w:pos="4252"/>
        <w:tab w:val="right" w:pos="8504"/>
      </w:tabs>
      <w:snapToGrid w:val="0"/>
    </w:pPr>
  </w:style>
  <w:style w:type="character" w:customStyle="1" w:styleId="aa">
    <w:name w:val="ヘッダー (文字)"/>
    <w:basedOn w:val="a0"/>
    <w:link w:val="a9"/>
    <w:rsid w:val="00E001AD"/>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1148</Words>
  <Characters>6547</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放射線災害時被災者汚染検査マニュアル</vt:lpstr>
      <vt:lpstr>放射線災害時被災者汚染検査マニュアル</vt:lpstr>
    </vt:vector>
  </TitlesOfParts>
  <Company>国立療養所宮城病院</Company>
  <LinksUpToDate>false</LinksUpToDate>
  <CharactersWithSpaces>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放射線災害時被災者汚染検査マニュアル</dc:title>
  <dc:creator>放射線科</dc:creator>
  <cp:lastModifiedBy>放射線科</cp:lastModifiedBy>
  <cp:revision>2</cp:revision>
  <cp:lastPrinted>2004-05-29T00:32:00Z</cp:lastPrinted>
  <dcterms:created xsi:type="dcterms:W3CDTF">2012-01-30T03:37:00Z</dcterms:created>
  <dcterms:modified xsi:type="dcterms:W3CDTF">2012-01-30T03:37:00Z</dcterms:modified>
</cp:coreProperties>
</file>